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546E14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546E14">
        <w:rPr>
          <w:rFonts w:cs="Times New Roman"/>
          <w:b/>
          <w:bCs/>
          <w:szCs w:val="24"/>
        </w:rPr>
        <w:t>НАЦИОНАЛЬНЫ</w:t>
      </w:r>
      <w:r w:rsidR="00683E75" w:rsidRPr="00546E14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546E14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E90181" wp14:editId="55EB7AC4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546E14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4352" w:rsidRPr="00546E14" w:rsidRDefault="006E4352" w:rsidP="006E435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46E14">
        <w:rPr>
          <w:rFonts w:eastAsia="Calibri" w:cs="Times New Roman"/>
          <w:b/>
          <w:bCs/>
          <w:szCs w:val="24"/>
        </w:rPr>
        <w:t>Услуги для непродуктивных животных</w:t>
      </w:r>
    </w:p>
    <w:p w:rsidR="006E4352" w:rsidRPr="00546E14" w:rsidRDefault="006E4352" w:rsidP="006E435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6E4352" w:rsidRPr="00546E14" w:rsidRDefault="006E4352" w:rsidP="006E435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46E14">
        <w:rPr>
          <w:rFonts w:eastAsia="Calibri" w:cs="Times New Roman"/>
          <w:b/>
          <w:bCs/>
          <w:szCs w:val="24"/>
        </w:rPr>
        <w:t>ПРИМЕНЕНИЕ СОБАК В КАЧЕСТВЕ СРЕДСТВА БЕЗОПАСНОСТИ, ОХРАНЫ И ПОИСКА</w:t>
      </w:r>
    </w:p>
    <w:p w:rsidR="006E4352" w:rsidRPr="00546E14" w:rsidRDefault="006E4352" w:rsidP="006E435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</w:p>
    <w:p w:rsidR="006E4352" w:rsidRPr="00546E14" w:rsidRDefault="006E4352" w:rsidP="006E4352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546E14">
        <w:rPr>
          <w:rFonts w:eastAsia="Calibri" w:cs="Times New Roman"/>
          <w:b/>
          <w:bCs/>
          <w:szCs w:val="24"/>
        </w:rPr>
        <w:t>Общие требования</w:t>
      </w:r>
    </w:p>
    <w:p w:rsidR="00683E75" w:rsidRPr="00546E14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546E14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</w:pPr>
      <w:r w:rsidRPr="00546E14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D1A74A" wp14:editId="170BA5EA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546E14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546E14">
        <w:rPr>
          <w:rFonts w:cs="Times New Roman"/>
          <w:b/>
          <w:bCs/>
          <w:szCs w:val="24"/>
        </w:rPr>
        <w:t>Дата введения</w:t>
      </w:r>
      <w:r w:rsidR="00296593" w:rsidRPr="00546E14">
        <w:rPr>
          <w:rFonts w:cs="Times New Roman"/>
          <w:b/>
          <w:bCs/>
          <w:szCs w:val="24"/>
        </w:rPr>
        <w:t xml:space="preserve"> </w:t>
      </w:r>
      <w:r w:rsidR="00385592" w:rsidRPr="00546E14">
        <w:rPr>
          <w:rFonts w:cs="Times New Roman"/>
          <w:b/>
          <w:bCs/>
          <w:szCs w:val="24"/>
        </w:rPr>
        <w:t>___</w:t>
      </w:r>
      <w:r w:rsidR="006A016E" w:rsidRPr="00546E14">
        <w:rPr>
          <w:rFonts w:cs="Times New Roman"/>
          <w:b/>
          <w:bCs/>
          <w:szCs w:val="24"/>
        </w:rPr>
        <w:t>_____</w:t>
      </w:r>
    </w:p>
    <w:p w:rsidR="005A543B" w:rsidRPr="00546E14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E56565" w:rsidRPr="00546E14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bookmark2"/>
      <w:r w:rsidRPr="00546E14">
        <w:rPr>
          <w:rStyle w:val="FontStyle38"/>
          <w:rFonts w:ascii="Times New Roman" w:hAnsi="Times New Roman" w:cs="Times New Roman"/>
          <w:color w:val="auto"/>
          <w:sz w:val="24"/>
          <w:szCs w:val="24"/>
          <w:lang w:eastAsia="en-US"/>
        </w:rPr>
        <w:t>1 Область применения</w:t>
      </w:r>
    </w:p>
    <w:p w:rsidR="00A2349F" w:rsidRPr="00546E14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:rsidR="00C104ED" w:rsidRPr="00546E14" w:rsidRDefault="00C104ED" w:rsidP="002C47F9">
      <w:pPr>
        <w:pStyle w:val="Style10"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546E14">
        <w:rPr>
          <w:rFonts w:ascii="Times New Roman" w:hAnsi="Times New Roman" w:cs="Times New Roman"/>
          <w:bCs/>
          <w:lang w:eastAsia="en-US"/>
        </w:rPr>
        <w:t>Настоящий с</w:t>
      </w:r>
      <w:r w:rsidR="006E4352" w:rsidRPr="00546E14">
        <w:rPr>
          <w:rFonts w:ascii="Times New Roman" w:hAnsi="Times New Roman" w:cs="Times New Roman"/>
          <w:bCs/>
          <w:lang w:eastAsia="en-US"/>
        </w:rPr>
        <w:t xml:space="preserve">тандарт распространяется на услуги по применению собак в качестве средства безопасности, охраны и поиска, оказываемые юридическими лицами, которые функционируют согласно </w:t>
      </w:r>
      <w:r w:rsidRPr="00546E14">
        <w:rPr>
          <w:rFonts w:ascii="Times New Roman" w:hAnsi="Times New Roman" w:cs="Times New Roman"/>
          <w:bCs/>
          <w:lang w:eastAsia="en-US"/>
        </w:rPr>
        <w:t>законодательству Республики Казахстан [1].</w:t>
      </w:r>
    </w:p>
    <w:p w:rsidR="006E4352" w:rsidRPr="00546E14" w:rsidRDefault="006E4352" w:rsidP="002C47F9">
      <w:pPr>
        <w:pStyle w:val="Style10"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546E14">
        <w:rPr>
          <w:rFonts w:ascii="Times New Roman" w:hAnsi="Times New Roman" w:cs="Times New Roman"/>
          <w:bCs/>
          <w:lang w:eastAsia="en-US"/>
        </w:rPr>
        <w:t>Настоящий стандарт устанавливает общие требования к применению собак в качестве средства безопасности, охраны и поиска предприятиями, организациями, учреждениями и физическими лицами.</w:t>
      </w:r>
    </w:p>
    <w:p w:rsidR="001B09AC" w:rsidRPr="00546E14" w:rsidRDefault="006E4352" w:rsidP="002C47F9">
      <w:pPr>
        <w:pStyle w:val="Style10"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546E14">
        <w:rPr>
          <w:rFonts w:ascii="Times New Roman" w:hAnsi="Times New Roman" w:cs="Times New Roman"/>
          <w:bCs/>
          <w:lang w:eastAsia="en-US"/>
        </w:rPr>
        <w:t xml:space="preserve">Положения настоящего стандарта не распространяются на подразделения Министерства внутренних дел, Министерства обороны, Министерства юстиции, </w:t>
      </w:r>
      <w:r w:rsidR="00C104ED" w:rsidRPr="00546E14">
        <w:rPr>
          <w:rFonts w:ascii="Times New Roman" w:hAnsi="Times New Roman" w:cs="Times New Roman"/>
          <w:bCs/>
          <w:lang w:eastAsia="en-US"/>
        </w:rPr>
        <w:t xml:space="preserve">           Комитета национальной безопасности</w:t>
      </w:r>
      <w:r w:rsidRPr="00546E14">
        <w:rPr>
          <w:rFonts w:ascii="Times New Roman" w:hAnsi="Times New Roman" w:cs="Times New Roman"/>
          <w:bCs/>
          <w:lang w:eastAsia="en-US"/>
        </w:rPr>
        <w:t xml:space="preserve">, </w:t>
      </w:r>
      <w:r w:rsidR="00C104ED" w:rsidRPr="00546E14">
        <w:rPr>
          <w:rFonts w:ascii="Times New Roman" w:hAnsi="Times New Roman" w:cs="Times New Roman"/>
          <w:bCs/>
          <w:lang w:eastAsia="en-US"/>
        </w:rPr>
        <w:t>Службы государственной охраны</w:t>
      </w:r>
      <w:r w:rsidRPr="00546E14">
        <w:rPr>
          <w:rFonts w:ascii="Times New Roman" w:hAnsi="Times New Roman" w:cs="Times New Roman"/>
          <w:bCs/>
          <w:lang w:eastAsia="en-US"/>
        </w:rPr>
        <w:t xml:space="preserve">, </w:t>
      </w:r>
      <w:r w:rsidR="00C104ED" w:rsidRPr="00546E14">
        <w:rPr>
          <w:rFonts w:ascii="Times New Roman" w:hAnsi="Times New Roman" w:cs="Times New Roman"/>
          <w:bCs/>
          <w:lang w:eastAsia="en-US"/>
        </w:rPr>
        <w:t>Пограничной службы</w:t>
      </w:r>
      <w:r w:rsidRPr="00546E14">
        <w:rPr>
          <w:rFonts w:ascii="Times New Roman" w:hAnsi="Times New Roman" w:cs="Times New Roman"/>
          <w:bCs/>
          <w:lang w:eastAsia="en-US"/>
        </w:rPr>
        <w:t xml:space="preserve"> и других государственных </w:t>
      </w:r>
      <w:r w:rsidR="00C104ED" w:rsidRPr="00546E14">
        <w:rPr>
          <w:rFonts w:ascii="Times New Roman" w:hAnsi="Times New Roman" w:cs="Times New Roman"/>
          <w:bCs/>
          <w:lang w:eastAsia="en-US"/>
        </w:rPr>
        <w:t>органов</w:t>
      </w:r>
      <w:r w:rsidRPr="00546E14">
        <w:rPr>
          <w:rFonts w:ascii="Times New Roman" w:hAnsi="Times New Roman" w:cs="Times New Roman"/>
          <w:bCs/>
          <w:lang w:eastAsia="en-US"/>
        </w:rPr>
        <w:t xml:space="preserve"> </w:t>
      </w:r>
      <w:r w:rsidR="00C104ED" w:rsidRPr="00546E14">
        <w:rPr>
          <w:rFonts w:ascii="Times New Roman" w:hAnsi="Times New Roman" w:cs="Times New Roman"/>
          <w:bCs/>
          <w:lang w:eastAsia="en-US"/>
        </w:rPr>
        <w:t>Республики Казахстан</w:t>
      </w:r>
      <w:r w:rsidRPr="00546E14">
        <w:rPr>
          <w:rFonts w:ascii="Times New Roman" w:hAnsi="Times New Roman" w:cs="Times New Roman"/>
          <w:bCs/>
          <w:lang w:eastAsia="en-US"/>
        </w:rPr>
        <w:t xml:space="preserve">, применяющих служебных собак в соответствии с законодательством </w:t>
      </w:r>
      <w:r w:rsidR="00C104ED" w:rsidRPr="00546E14">
        <w:rPr>
          <w:rFonts w:ascii="Times New Roman" w:hAnsi="Times New Roman" w:cs="Times New Roman"/>
          <w:bCs/>
          <w:lang w:eastAsia="en-US"/>
        </w:rPr>
        <w:t>Республики Казахстан</w:t>
      </w:r>
      <w:r w:rsidRPr="00546E14">
        <w:rPr>
          <w:rFonts w:ascii="Times New Roman" w:hAnsi="Times New Roman" w:cs="Times New Roman"/>
          <w:bCs/>
          <w:lang w:eastAsia="en-US"/>
        </w:rPr>
        <w:t xml:space="preserve"> и ведомственными документами.</w:t>
      </w:r>
    </w:p>
    <w:p w:rsidR="006E4352" w:rsidRPr="00546E14" w:rsidRDefault="006E435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bookmarkEnd w:id="0"/>
    <w:p w:rsidR="00093AC1" w:rsidRPr="00546E14" w:rsidRDefault="0007424B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val="kk-KZ" w:eastAsia="ru-RU" w:bidi="ru-RU"/>
        </w:rPr>
        <w:t>2</w:t>
      </w:r>
      <w:r w:rsidR="00093AC1" w:rsidRPr="00546E14">
        <w:rPr>
          <w:rFonts w:eastAsia="Arial Unicode MS" w:cs="Times New Roman"/>
          <w:b/>
          <w:szCs w:val="24"/>
          <w:lang w:val="kk-KZ" w:eastAsia="ru-RU" w:bidi="ru-RU"/>
        </w:rPr>
        <w:t xml:space="preserve"> </w:t>
      </w:r>
      <w:r w:rsidR="00093AC1" w:rsidRPr="00546E14">
        <w:rPr>
          <w:rFonts w:eastAsia="Arial Unicode MS" w:cs="Times New Roman"/>
          <w:b/>
          <w:szCs w:val="24"/>
          <w:lang w:eastAsia="ru-RU" w:bidi="ru-RU"/>
        </w:rPr>
        <w:t xml:space="preserve">Термины и определения </w:t>
      </w:r>
    </w:p>
    <w:p w:rsidR="00093AC1" w:rsidRPr="00546E14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093AC1" w:rsidRPr="00546E14" w:rsidRDefault="00093AC1" w:rsidP="00093AC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6E4352" w:rsidRPr="00546E14" w:rsidRDefault="006E4352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2.1 </w:t>
      </w:r>
      <w:r w:rsidRPr="00546E14">
        <w:rPr>
          <w:rFonts w:eastAsia="Arial Unicode MS" w:cs="Times New Roman"/>
          <w:b/>
          <w:bCs/>
          <w:szCs w:val="24"/>
          <w:lang w:eastAsia="ru-RU" w:bidi="ru-RU"/>
        </w:rPr>
        <w:t>Собаки - средства безопасности, охраны и поиска (собаки–СБОП):</w:t>
      </w:r>
      <w:r w:rsidRPr="00546E14">
        <w:rPr>
          <w:rFonts w:eastAsia="Arial Unicode MS" w:cs="Times New Roman"/>
          <w:szCs w:val="24"/>
          <w:lang w:eastAsia="ru-RU" w:bidi="ru-RU"/>
        </w:rPr>
        <w:t> Собаки, применяемые юридическими лицами в качестве средства безопасности, охраны и поиска после прохождения специальной подготовки (дрессировки) и допуска к использованию по определенному назначению.</w:t>
      </w:r>
    </w:p>
    <w:p w:rsidR="006E4352" w:rsidRPr="00546E14" w:rsidRDefault="006E4352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2.2 </w:t>
      </w:r>
      <w:r w:rsidRPr="00546E14">
        <w:rPr>
          <w:rFonts w:eastAsia="Arial Unicode MS" w:cs="Times New Roman"/>
          <w:b/>
          <w:bCs/>
          <w:szCs w:val="24"/>
          <w:lang w:eastAsia="ru-RU" w:bidi="ru-RU"/>
        </w:rPr>
        <w:t>Кинологическая служба:</w:t>
      </w:r>
      <w:r w:rsidRPr="00546E14">
        <w:rPr>
          <w:rFonts w:eastAsia="Arial Unicode MS" w:cs="Times New Roman"/>
          <w:szCs w:val="24"/>
          <w:lang w:eastAsia="ru-RU" w:bidi="ru-RU"/>
        </w:rPr>
        <w:t> Самостоятельное юридическое лицо либо подразделение или филиал в составе (структуре) юридического лица</w:t>
      </w:r>
      <w:r w:rsidR="000638B8" w:rsidRPr="00546E14">
        <w:rPr>
          <w:rFonts w:eastAsia="Arial Unicode MS" w:cs="Times New Roman"/>
          <w:szCs w:val="24"/>
          <w:lang w:eastAsia="ru-RU" w:bidi="ru-RU"/>
        </w:rPr>
        <w:t>,</w:t>
      </w:r>
      <w:r w:rsidRPr="00546E14">
        <w:rPr>
          <w:rFonts w:eastAsia="Arial Unicode MS" w:cs="Times New Roman"/>
          <w:szCs w:val="24"/>
          <w:lang w:eastAsia="ru-RU" w:bidi="ru-RU"/>
        </w:rPr>
        <w:t xml:space="preserve"> выполняющие работы и оказывающие услуги, связанные с содержанием, разведением, выращиванием и воспитанием щенков, дрессировкой и использованием собак для различных целей.</w:t>
      </w:r>
    </w:p>
    <w:p w:rsidR="006E4352" w:rsidRPr="00546E14" w:rsidRDefault="006E4352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2.3 </w:t>
      </w:r>
      <w:r w:rsidRPr="00546E14">
        <w:rPr>
          <w:rFonts w:eastAsia="Arial Unicode MS" w:cs="Times New Roman"/>
          <w:b/>
          <w:bCs/>
          <w:szCs w:val="24"/>
          <w:lang w:eastAsia="ru-RU" w:bidi="ru-RU"/>
        </w:rPr>
        <w:t>Специалист кинологической службы</w:t>
      </w:r>
      <w:r w:rsidRPr="00546E14">
        <w:rPr>
          <w:rFonts w:eastAsia="Arial Unicode MS" w:cs="Times New Roman"/>
          <w:bCs/>
          <w:szCs w:val="24"/>
          <w:lang w:eastAsia="ru-RU" w:bidi="ru-RU"/>
        </w:rPr>
        <w:t>:</w:t>
      </w:r>
      <w:r w:rsidRPr="00546E14">
        <w:rPr>
          <w:rFonts w:eastAsia="Arial Unicode MS" w:cs="Times New Roman"/>
          <w:szCs w:val="24"/>
          <w:lang w:eastAsia="ru-RU" w:bidi="ru-RU"/>
        </w:rPr>
        <w:t> Работник, обладающий соответствующей квалификацией для работы в кинологической службе.</w:t>
      </w:r>
    </w:p>
    <w:p w:rsidR="006E4352" w:rsidRPr="00546E14" w:rsidRDefault="006E4352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2.4 </w:t>
      </w:r>
      <w:r w:rsidRPr="00546E14">
        <w:rPr>
          <w:rFonts w:eastAsia="Arial Unicode MS" w:cs="Times New Roman"/>
          <w:b/>
          <w:bCs/>
          <w:szCs w:val="24"/>
          <w:lang w:eastAsia="ru-RU" w:bidi="ru-RU"/>
        </w:rPr>
        <w:t>Кинологический расчет:</w:t>
      </w:r>
      <w:r w:rsidRPr="00546E14">
        <w:rPr>
          <w:rFonts w:eastAsia="Arial Unicode MS" w:cs="Times New Roman"/>
          <w:szCs w:val="24"/>
          <w:lang w:eastAsia="ru-RU" w:bidi="ru-RU"/>
        </w:rPr>
        <w:t> Специалист кинологической службы и собака-СБОП или собаки-СБОП.</w:t>
      </w:r>
    </w:p>
    <w:p w:rsidR="000638B8" w:rsidRPr="00546E14" w:rsidRDefault="000638B8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C90A10" w:rsidRPr="00546E14" w:rsidRDefault="00C90A10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546E14">
        <w:rPr>
          <w:rFonts w:eastAsia="Arial Unicode MS" w:cs="Times New Roman"/>
          <w:b/>
          <w:szCs w:val="24"/>
          <w:lang w:val="kk-KZ" w:eastAsia="ru-RU" w:bidi="ru-RU"/>
        </w:rPr>
        <w:t xml:space="preserve">3 </w:t>
      </w:r>
      <w:r w:rsidR="001B09AC" w:rsidRPr="00546E14">
        <w:rPr>
          <w:rFonts w:eastAsia="Arial Unicode MS" w:cs="Times New Roman"/>
          <w:b/>
          <w:szCs w:val="24"/>
          <w:lang w:val="kk-KZ" w:eastAsia="ru-RU" w:bidi="ru-RU"/>
        </w:rPr>
        <w:t>Общие требования</w:t>
      </w:r>
    </w:p>
    <w:p w:rsidR="00C90A10" w:rsidRPr="00546E14" w:rsidRDefault="00C90A10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 Деятельность по организации применения собак-СБОП должна обеспечивать:</w:t>
      </w:r>
    </w:p>
    <w:p w:rsidR="000638B8" w:rsidRPr="00546E14" w:rsidRDefault="00EC5EBC" w:rsidP="000638B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- безопасность работников юридических лиц, в </w:t>
      </w:r>
      <w:proofErr w:type="spellStart"/>
      <w:r w:rsidRPr="00546E14">
        <w:rPr>
          <w:rFonts w:eastAsia="Arial Unicode MS" w:cs="Times New Roman"/>
          <w:szCs w:val="24"/>
          <w:lang w:eastAsia="ru-RU" w:bidi="ru-RU"/>
        </w:rPr>
        <w:t>т.ч</w:t>
      </w:r>
      <w:proofErr w:type="spellEnd"/>
      <w:r w:rsidRPr="00546E14">
        <w:rPr>
          <w:rFonts w:eastAsia="Arial Unicode MS" w:cs="Times New Roman"/>
          <w:szCs w:val="24"/>
          <w:lang w:eastAsia="ru-RU" w:bidi="ru-RU"/>
        </w:rPr>
        <w:t xml:space="preserve">. специалистов 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>кинологической</w:t>
      </w:r>
      <w:proofErr w:type="gramEnd"/>
    </w:p>
    <w:p w:rsidR="00EC5EBC" w:rsidRPr="00546E14" w:rsidRDefault="00EC5EBC" w:rsidP="000638B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0638B8" w:rsidRPr="00546E14" w:rsidRDefault="000638B8" w:rsidP="000638B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Проект, редакция 1</w:t>
      </w:r>
    </w:p>
    <w:p w:rsidR="006E4352" w:rsidRPr="00546E14" w:rsidRDefault="006E4352" w:rsidP="00EC5EB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lastRenderedPageBreak/>
        <w:t>службы, применяющих и обслуживающих собак-СБОП при выполнении ими своих должностных обязанностей;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осуществление эффективной охраны различных объектов собственности и физических лиц;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>- осущес</w:t>
      </w:r>
      <w:r w:rsidR="00482865" w:rsidRPr="00546E14">
        <w:rPr>
          <w:rFonts w:eastAsia="Arial Unicode MS" w:cs="Times New Roman"/>
          <w:szCs w:val="24"/>
          <w:lang w:eastAsia="ru-RU" w:bidi="ru-RU"/>
        </w:rPr>
        <w:t xml:space="preserve">твление мероприятий по поиску: </w:t>
      </w:r>
      <w:r w:rsidRPr="00546E14">
        <w:rPr>
          <w:rFonts w:eastAsia="Arial Unicode MS" w:cs="Times New Roman"/>
          <w:szCs w:val="24"/>
          <w:lang w:eastAsia="ru-RU" w:bidi="ru-RU"/>
        </w:rPr>
        <w:t xml:space="preserve">пострадавших, правонарушителей, жертв по оставленным ими следам, предметов и средств посягательств, похищенных или подготовленных к хищению материальных ценностей, взрывчатых, наркотических и других веществ и изделий, оборот которых ограничен действующим законодательством </w:t>
      </w:r>
      <w:r w:rsidR="000638B8" w:rsidRPr="00546E14">
        <w:rPr>
          <w:rFonts w:eastAsia="Arial Unicode MS" w:cs="Times New Roman"/>
          <w:szCs w:val="24"/>
          <w:lang w:eastAsia="ru-RU" w:bidi="ru-RU"/>
        </w:rPr>
        <w:t>Республики Казахстан</w:t>
      </w:r>
      <w:r w:rsidRPr="00546E14">
        <w:rPr>
          <w:rFonts w:eastAsia="Arial Unicode MS" w:cs="Times New Roman"/>
          <w:szCs w:val="24"/>
          <w:lang w:eastAsia="ru-RU" w:bidi="ru-RU"/>
        </w:rPr>
        <w:t>;</w:t>
      </w:r>
      <w:proofErr w:type="gramEnd"/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исключение случаев неправомерного применения собак-СБОП, случайных укусов или ударов ими посторонних лиц, а также предупреждение производственного травматизма;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соблюдение режима ветеринарных профилактических мероприятий.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.2</w:t>
      </w:r>
      <w:proofErr w:type="gramStart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>ри содержании и применении собак-СБОП необходимо обеспечивать безопасность от случайного их нападения и причинения вреда лицам, не совершающим противоправных действий на территории, где применяются эти собаки.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.3 Организация содержания собак-СБОП должна соответствовать зоотехническим и вет</w:t>
      </w:r>
      <w:r w:rsidR="00EC5EBC" w:rsidRPr="00546E14">
        <w:rPr>
          <w:rFonts w:eastAsia="Arial Unicode MS" w:cs="Times New Roman"/>
          <w:szCs w:val="24"/>
          <w:lang w:eastAsia="ru-RU" w:bidi="ru-RU"/>
        </w:rPr>
        <w:t>еринарно-санитарным требованиям</w:t>
      </w:r>
      <w:r w:rsidR="006E4352"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.4</w:t>
      </w:r>
      <w:proofErr w:type="gramStart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 В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>се собаки старше шестимесячного возраста, находящиеся на территории предприятий (организаций, учреждений) и проявляющие охранные реакции и агрессивное поведение, независимо от их ведомственной принадлежности, породы, состояния здоровья, наличия или отсутствия специальной дрессировки, либо используемые физическими лицами в профессиональной (охранной, спасательной и прочей) деятельности, могут быть признанными собаками-СБОП.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.5 Собаки-СБОП юридических лиц должны находиться на их балансовом учете. Допускается использование собак-СБОП по письменному договору сторонними организациями, а также собак, являющихся собственностью специалистов кинологической службы, либо используемых ими по доверенности владельцев.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.6 Лица, выполняющие работы по содержанию собак-СБОП и реализующие услуги с применением собак-СБОП, должны пройти обучение в образовательных организациях и иметь квалификационные документы по одной или нескольким специальностям: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кинолог (высшее или среднее специальное образование);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вожатый караульно-сторожевых собак;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проводник патрульно-розыскной собаки;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инструктор служебного собаководства;</w:t>
      </w:r>
    </w:p>
    <w:p w:rsidR="006E4352" w:rsidRPr="00546E14" w:rsidRDefault="006E4352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собаковод.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.6.1 Собаководы допускаются только к работам по обеспечению содержания собак-СБОП, их дрессировке (тренировке) и ветеринарному обслуживанию по </w:t>
      </w:r>
      <w:hyperlink r:id="rId9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4D4B60" w:rsidRPr="004D4B60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7</w:t>
        </w:r>
        <w:r w:rsidR="006E4352"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="006E4352"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.7</w:t>
      </w:r>
      <w:proofErr w:type="gramStart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 К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 работе в составе кинологических расчетов допускаются лица, достигшие </w:t>
      </w:r>
      <w:r w:rsidR="00102FD1" w:rsidRPr="00546E14">
        <w:rPr>
          <w:rFonts w:eastAsia="Arial Unicode MS" w:cs="Times New Roman"/>
          <w:szCs w:val="24"/>
          <w:lang w:eastAsia="ru-RU" w:bidi="ru-RU"/>
        </w:rPr>
        <w:t xml:space="preserve">                    </w:t>
      </w:r>
      <w:r w:rsidR="006E4352" w:rsidRPr="00546E14">
        <w:rPr>
          <w:rFonts w:eastAsia="Arial Unicode MS" w:cs="Times New Roman"/>
          <w:szCs w:val="24"/>
          <w:lang w:eastAsia="ru-RU" w:bidi="ru-RU"/>
        </w:rPr>
        <w:t>18-летнего возраста, прошедшие специальную подготовку и обучение. Лица, состоящие на учете в уполномоченных органах вследствие психического заболевания, алкоголизма или наркомании, имеющие судимость (находящиеся под следствием) за совершение умышленного преступления, к работе с собаками-СБОП не допускаются.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.8 Применение не подготовленных собак-СБОП, не поставленных на учет в государственной ветеринарной службе, либо больных собак не допускается.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.9 Применение собак-СБОП для поиска взрывчатых, наркотических и других веществ и изделий, оборот которых ограничен или запрещен действующим законодательством, разрешается только после успешного прохождения специалистом кинологической службы специального курса обучения и курса дрессировки собаки.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.10 Отбор собак для дрессировки по определенному виду службы и дальнейшее их </w:t>
      </w:r>
      <w:r w:rsidR="006E4352" w:rsidRPr="00546E14">
        <w:rPr>
          <w:rFonts w:eastAsia="Arial Unicode MS" w:cs="Times New Roman"/>
          <w:szCs w:val="24"/>
          <w:lang w:eastAsia="ru-RU" w:bidi="ru-RU"/>
        </w:rPr>
        <w:lastRenderedPageBreak/>
        <w:t xml:space="preserve">применение осуществляют в зависимости от индивидуальных характеристик животного. Применяют собак любых пород, их помеси и беспородных собак, соответствующих по своим физическим данным (размер, масса, физическая сила, защищенность шерстным покровом от неблагоприятных метеоусловий), рабочим качествам, характеристикам и требованиям для выполнения охранных и поисковых функций </w:t>
      </w:r>
      <w:r w:rsidR="00546E14">
        <w:rPr>
          <w:rFonts w:eastAsia="Arial Unicode MS" w:cs="Times New Roman"/>
          <w:szCs w:val="24"/>
          <w:lang w:eastAsia="ru-RU" w:bidi="ru-RU"/>
        </w:rPr>
        <w:t>по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4</w:t>
      </w:r>
      <w:r w:rsidR="00546E14">
        <w:rPr>
          <w:rFonts w:eastAsia="Arial Unicode MS" w:cs="Times New Roman"/>
          <w:szCs w:val="24"/>
          <w:lang w:eastAsia="ru-RU" w:bidi="ru-RU"/>
        </w:rPr>
        <w:t>],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5</w:t>
      </w:r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], </w:t>
      </w:r>
      <w:r w:rsidR="004D4B60">
        <w:rPr>
          <w:rFonts w:eastAsia="Arial Unicode MS" w:cs="Times New Roman"/>
          <w:szCs w:val="24"/>
          <w:lang w:eastAsia="ru-RU" w:bidi="ru-RU"/>
        </w:rPr>
        <w:t>[</w:t>
      </w:r>
      <w:r w:rsidR="004D4B60" w:rsidRPr="004D4B60">
        <w:rPr>
          <w:rFonts w:eastAsia="Arial Unicode MS" w:cs="Times New Roman"/>
          <w:szCs w:val="24"/>
          <w:lang w:eastAsia="ru-RU" w:bidi="ru-RU"/>
        </w:rPr>
        <w:t>8</w:t>
      </w:r>
      <w:r w:rsidR="00102FD1" w:rsidRPr="00546E14">
        <w:rPr>
          <w:rFonts w:eastAsia="Arial Unicode MS" w:cs="Times New Roman"/>
          <w:szCs w:val="24"/>
          <w:lang w:eastAsia="ru-RU" w:bidi="ru-RU"/>
        </w:rPr>
        <w:t>]</w:t>
      </w:r>
      <w:r w:rsidR="006E4352"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.11 Дрессировку собак-СБОП по определенному виду службы проводят специалисты кинологической службы. По окончании курса дрессировки специалист кинологической службы с собакой-СБОП проходит испытание (аттестацию) в уполномоченной организации для получения допуска к использованию кинологического расчета по определенному назначению по </w:t>
      </w:r>
      <w:hyperlink r:id="rId10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4D4B60" w:rsidRPr="004D4B60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7</w:t>
        </w:r>
        <w:r w:rsidR="006E4352"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="006E4352"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.12 Юридические должны обеспечить отсутствие безнадзорных собак на территории применения собак-СБОП </w:t>
      </w:r>
      <w:r w:rsid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6</w:t>
      </w:r>
      <w:r w:rsidR="00102FD1" w:rsidRPr="00546E14">
        <w:rPr>
          <w:rFonts w:eastAsia="Arial Unicode MS" w:cs="Times New Roman"/>
          <w:szCs w:val="24"/>
          <w:lang w:eastAsia="ru-RU" w:bidi="ru-RU"/>
        </w:rPr>
        <w:t>]</w:t>
      </w:r>
      <w:r w:rsidR="006E4352"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102FD1" w:rsidRPr="00546E14" w:rsidRDefault="00102FD1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6E4352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bCs/>
          <w:szCs w:val="24"/>
          <w:lang w:val="en-US" w:eastAsia="ru-RU" w:bidi="ru-RU"/>
        </w:rPr>
      </w:pPr>
      <w:r w:rsidRPr="00546E14">
        <w:rPr>
          <w:rFonts w:eastAsia="Arial Unicode MS" w:cs="Times New Roman"/>
          <w:b/>
          <w:bCs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b/>
          <w:bCs/>
          <w:szCs w:val="24"/>
          <w:lang w:eastAsia="ru-RU" w:bidi="ru-RU"/>
        </w:rPr>
        <w:t>.13 Требования к территории объектов содержания и применения для охраны собак-СБОП</w:t>
      </w:r>
    </w:p>
    <w:p w:rsidR="00546E14" w:rsidRPr="00546E14" w:rsidRDefault="00546E14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en-US" w:eastAsia="ru-RU" w:bidi="ru-RU"/>
        </w:rPr>
      </w:pP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.13.1 Территории объектов, </w:t>
      </w:r>
      <w:proofErr w:type="gramStart"/>
      <w:r w:rsidR="006E4352" w:rsidRPr="00546E14">
        <w:rPr>
          <w:rFonts w:eastAsia="Arial Unicode MS" w:cs="Times New Roman"/>
          <w:szCs w:val="24"/>
          <w:lang w:eastAsia="ru-RU" w:bidi="ru-RU"/>
        </w:rPr>
        <w:t>внутренние помещения, охраняемые собаками должны быть надежно ограждены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. Ограждения должны исключать свободный выход собак за территорию охраняемого объекта, в </w:t>
      </w:r>
      <w:proofErr w:type="spellStart"/>
      <w:r w:rsidR="006E4352" w:rsidRPr="00546E14">
        <w:rPr>
          <w:rFonts w:eastAsia="Arial Unicode MS" w:cs="Times New Roman"/>
          <w:szCs w:val="24"/>
          <w:lang w:eastAsia="ru-RU" w:bidi="ru-RU"/>
        </w:rPr>
        <w:t>т.ч</w:t>
      </w:r>
      <w:proofErr w:type="spellEnd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. возможность укусов через щели в ограждении, под воротами и т.п., а также случайное проникновение людей в зону охраны собаки-СБОП либо их случайный контакт с собаками через решетки ограждения зоны охраны собаки-СБОП (см. </w:t>
      </w:r>
      <w:r w:rsidR="00102FD1" w:rsidRPr="00546E14">
        <w:rPr>
          <w:rFonts w:eastAsia="Arial Unicode MS" w:cs="Times New Roman"/>
          <w:szCs w:val="24"/>
          <w:lang w:val="en-US" w:eastAsia="ru-RU" w:bidi="ru-RU"/>
        </w:rPr>
        <w:t>[</w:t>
      </w:r>
      <w:r w:rsidR="00546E14">
        <w:rPr>
          <w:rFonts w:eastAsia="Arial Unicode MS" w:cs="Times New Roman"/>
          <w:szCs w:val="24"/>
          <w:lang w:val="en-US" w:eastAsia="ru-RU" w:bidi="ru-RU"/>
        </w:rPr>
        <w:t>4</w:t>
      </w:r>
      <w:r w:rsidR="00546E14">
        <w:rPr>
          <w:rFonts w:eastAsia="Arial Unicode MS" w:cs="Times New Roman"/>
          <w:szCs w:val="24"/>
          <w:lang w:eastAsia="ru-RU" w:bidi="ru-RU"/>
        </w:rPr>
        <w:t>], [</w:t>
      </w:r>
      <w:r w:rsidR="00546E14">
        <w:rPr>
          <w:rFonts w:eastAsia="Arial Unicode MS" w:cs="Times New Roman"/>
          <w:szCs w:val="24"/>
          <w:lang w:val="en-US" w:eastAsia="ru-RU" w:bidi="ru-RU"/>
        </w:rPr>
        <w:t>5</w:t>
      </w:r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], </w:t>
      </w:r>
      <w:r w:rsidR="004D4B60">
        <w:rPr>
          <w:rFonts w:eastAsia="Arial Unicode MS" w:cs="Times New Roman"/>
          <w:szCs w:val="24"/>
          <w:lang w:eastAsia="ru-RU" w:bidi="ru-RU"/>
        </w:rPr>
        <w:t>[</w:t>
      </w:r>
      <w:r w:rsidR="004D4B60">
        <w:rPr>
          <w:rFonts w:eastAsia="Arial Unicode MS" w:cs="Times New Roman"/>
          <w:szCs w:val="24"/>
          <w:lang w:val="en-US" w:eastAsia="ru-RU" w:bidi="ru-RU"/>
        </w:rPr>
        <w:t>8</w:t>
      </w:r>
      <w:r w:rsidR="00102FD1" w:rsidRPr="00546E14">
        <w:rPr>
          <w:rFonts w:eastAsia="Arial Unicode MS" w:cs="Times New Roman"/>
          <w:szCs w:val="24"/>
          <w:lang w:eastAsia="ru-RU" w:bidi="ru-RU"/>
        </w:rPr>
        <w:t>]</w:t>
      </w:r>
      <w:r w:rsidR="006E4352" w:rsidRPr="00546E14">
        <w:rPr>
          <w:rFonts w:eastAsia="Arial Unicode MS" w:cs="Times New Roman"/>
          <w:szCs w:val="24"/>
          <w:lang w:eastAsia="ru-RU" w:bidi="ru-RU"/>
        </w:rPr>
        <w:t>).</w:t>
      </w:r>
    </w:p>
    <w:p w:rsidR="006E4352" w:rsidRPr="00546E14" w:rsidRDefault="00482865" w:rsidP="004D4B6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.13.2</w:t>
      </w:r>
      <w:proofErr w:type="gramStart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 В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 период, когда собак-СБОП не применяют по назначению, они должны содержаться в изолированных вольерах на специально выделенных участках, огороженных глухим забором высотой не менее 2 м, с заглублением в грунт не менее чем на 0,3 м, исключающим свободный выход собак за пределы ограждения. Все двери, ворота мест содержания собак должны всегда надежно закрываться на засовы и запоры. Норма площади вольера либо площади места, где собака содержится на привязи, для содержания одной собаки составляет не менее 8 м</w:t>
      </w:r>
      <w:proofErr w:type="gramStart"/>
      <w:r w:rsidRPr="00546E14">
        <w:rPr>
          <w:rFonts w:eastAsia="Arial Unicode MS" w:cs="Times New Roman"/>
          <w:szCs w:val="24"/>
          <w:vertAlign w:val="superscript"/>
          <w:lang w:eastAsia="ru-RU" w:bidi="ru-RU"/>
        </w:rPr>
        <w:t>2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 по </w:t>
      </w:r>
      <w:r w:rsid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4</w:t>
      </w:r>
      <w:r w:rsidR="00546E14">
        <w:rPr>
          <w:rFonts w:eastAsia="Arial Unicode MS" w:cs="Times New Roman"/>
          <w:szCs w:val="24"/>
          <w:lang w:eastAsia="ru-RU" w:bidi="ru-RU"/>
        </w:rPr>
        <w:t>],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5</w:t>
      </w:r>
      <w:r w:rsidR="006E4352" w:rsidRPr="00546E14">
        <w:rPr>
          <w:rFonts w:eastAsia="Arial Unicode MS" w:cs="Times New Roman"/>
          <w:szCs w:val="24"/>
          <w:lang w:eastAsia="ru-RU" w:bidi="ru-RU"/>
        </w:rPr>
        <w:t xml:space="preserve">], </w:t>
      </w:r>
      <w:r w:rsidR="004D4B60">
        <w:rPr>
          <w:rFonts w:eastAsia="Arial Unicode MS" w:cs="Times New Roman"/>
          <w:szCs w:val="24"/>
          <w:lang w:eastAsia="ru-RU" w:bidi="ru-RU"/>
        </w:rPr>
        <w:t>[8</w:t>
      </w:r>
      <w:r w:rsidR="00102FD1" w:rsidRPr="00546E14">
        <w:rPr>
          <w:rFonts w:eastAsia="Arial Unicode MS" w:cs="Times New Roman"/>
          <w:szCs w:val="24"/>
          <w:lang w:eastAsia="ru-RU" w:bidi="ru-RU"/>
        </w:rPr>
        <w:t>]</w:t>
      </w:r>
      <w:r w:rsidR="006E4352"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.13.3 Ворота, проходы на территорию объекта, где применяют собак-СБОП и размещаются посты охраны с применением собак, должны быть оснащены хорошо читаемыми надписями, предупреждающими, что объект охраняется служебными собаками.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.13.4 Собаки-СБОП службы охраны могут расставляться на специально оборудованные посты. Подходы к таким постам должны быть оснащены хорошо читаемыми надписями, предупреждающими о границах зоны охраны собакой.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.13.5 Оборудование постов (</w:t>
      </w:r>
      <w:proofErr w:type="gramStart"/>
      <w:r w:rsidR="006E4352" w:rsidRPr="00546E14">
        <w:rPr>
          <w:rFonts w:eastAsia="Arial Unicode MS" w:cs="Times New Roman"/>
          <w:szCs w:val="24"/>
          <w:lang w:eastAsia="ru-RU" w:bidi="ru-RU"/>
        </w:rPr>
        <w:t>блок-постов</w:t>
      </w:r>
      <w:proofErr w:type="gramEnd"/>
      <w:r w:rsidR="006E4352" w:rsidRPr="00546E14">
        <w:rPr>
          <w:rFonts w:eastAsia="Arial Unicode MS" w:cs="Times New Roman"/>
          <w:szCs w:val="24"/>
          <w:lang w:eastAsia="ru-RU" w:bidi="ru-RU"/>
        </w:rPr>
        <w:t>) охраны собаки-СБОП (цепи, карабины, вертлюги, тросы и пр.), а также специальное снаряжение собак-СБОП (ошейники, шлейки, поводки, намордники и пр.) должны подбираться индивидуально к каждой собаке-СБОП с учетом ее назначения, размеров, массы тела, физической силы. Оборудование и специальное снаряжение при применении собак-СБОП должно ежедневно или перед непосредственным использованием проверяться на прочность и исправность специалистами кинологической службы. Использование оборудования и снаряжения, неисправного или недостаточной прочности не допускается.</w:t>
      </w:r>
    </w:p>
    <w:p w:rsidR="006E4352" w:rsidRPr="00546E14" w:rsidRDefault="00482865" w:rsidP="006E435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6E4352" w:rsidRPr="00546E14">
        <w:rPr>
          <w:rFonts w:eastAsia="Arial Unicode MS" w:cs="Times New Roman"/>
          <w:szCs w:val="24"/>
          <w:lang w:eastAsia="ru-RU" w:bidi="ru-RU"/>
        </w:rPr>
        <w:t>.13.6 Применение собак-СБОП для свободной (беспривязной) охраны объекта, на территорию которого возможен свободный доступ людей, а также свободный выход собак-СБОП за пределы охраняемого объекта, не допускается.</w:t>
      </w:r>
    </w:p>
    <w:p w:rsidR="001B09AC" w:rsidRPr="00546E14" w:rsidRDefault="001B09AC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en-US" w:eastAsia="ru-RU" w:bidi="ru-RU"/>
        </w:rPr>
      </w:pPr>
    </w:p>
    <w:p w:rsidR="00102FD1" w:rsidRPr="00546E14" w:rsidRDefault="00102FD1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en-US" w:eastAsia="ru-RU" w:bidi="ru-RU"/>
        </w:rPr>
      </w:pPr>
    </w:p>
    <w:p w:rsidR="00102FD1" w:rsidRPr="00546E14" w:rsidRDefault="00102FD1" w:rsidP="00C90A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val="en-US" w:eastAsia="ru-RU" w:bidi="ru-RU"/>
        </w:rPr>
      </w:pPr>
    </w:p>
    <w:p w:rsidR="00505D10" w:rsidRPr="00546E14" w:rsidRDefault="00482865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lastRenderedPageBreak/>
        <w:t>4</w:t>
      </w:r>
      <w:r w:rsidRPr="00546E14">
        <w:rPr>
          <w:rFonts w:eastAsia="Arial Unicode MS" w:cs="Times New Roman"/>
          <w:b/>
          <w:szCs w:val="24"/>
          <w:lang w:val="kk-KZ" w:eastAsia="ru-RU" w:bidi="ru-RU"/>
        </w:rPr>
        <w:t xml:space="preserve"> Требования и порядок допуска лиц к профессиональной деятельности с применением собак-СБОП</w:t>
      </w:r>
    </w:p>
    <w:p w:rsidR="00482865" w:rsidRPr="00546E14" w:rsidRDefault="00482865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val="kk-KZ" w:eastAsia="ru-RU" w:bidi="ru-RU"/>
        </w:rPr>
        <w:t>4</w:t>
      </w:r>
      <w:r w:rsidRPr="00546E14">
        <w:rPr>
          <w:rFonts w:eastAsia="Arial Unicode MS" w:cs="Times New Roman"/>
          <w:szCs w:val="24"/>
          <w:lang w:eastAsia="ru-RU" w:bidi="ru-RU"/>
        </w:rPr>
        <w:t>.1 Допуск лиц к профессиональной деятельности по реализации услуг с применением собак-СБОП осуществляет работодатель на основании представленных квалификационных документов (дипломы, свидетельства, удостоверения) по специальностям: кинолог (среднее специальное или высшее образование), вожатый караульно-сторожевых собак, проводник патрульно-розыскной собаки, инструктор служ</w:t>
      </w:r>
      <w:r w:rsidR="00102FD1" w:rsidRPr="00546E14">
        <w:rPr>
          <w:rFonts w:eastAsia="Arial Unicode MS" w:cs="Times New Roman"/>
          <w:szCs w:val="24"/>
          <w:lang w:eastAsia="ru-RU" w:bidi="ru-RU"/>
        </w:rPr>
        <w:t>ебного собаководства, собаковод</w:t>
      </w:r>
      <w:r w:rsidRPr="00546E14">
        <w:rPr>
          <w:rFonts w:eastAsia="Arial Unicode MS" w:cs="Times New Roman"/>
          <w:szCs w:val="24"/>
          <w:lang w:eastAsia="ru-RU" w:bidi="ru-RU"/>
        </w:rPr>
        <w:t> </w:t>
      </w:r>
      <w:hyperlink r:id="rId11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4D4B60" w:rsidRPr="004D4B60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7</w:t>
        </w:r>
        <w:r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4.2 Применение собак-СБОП допускается только в составе кинологического расчета.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Каждый кинологический расчет в составе одного специалиста кинологической службы с одной или несколькими собаками-СБОП, либо нескольких специалистов-кинологов с одной собакой должен пройти процедуру допуска в уполномоченной организации. Передача собаки-СБОП для ее использования другому специалисту кинологической службы проводится только после переаттестации всего кинологического расчета в установленном порядке </w:t>
      </w:r>
      <w:hyperlink r:id="rId12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4D4B60" w:rsidRPr="004D4B60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7</w:t>
        </w:r>
        <w:r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4.3 Специалисты кинологической службы должны не менее одного раза в год проходить проверку в составе кинологических расчетов на пригодность к действиям в условиях, связанных с применением собак-СБОП. Подготовленность собак-СБОП должна соответствовать своему назначению по нормативам караульно-сторожевой либо патрульно-розыскной служб по </w:t>
      </w:r>
      <w:hyperlink r:id="rId13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546E14"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2</w:t>
        </w:r>
        <w:r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="00546E14">
        <w:rPr>
          <w:rFonts w:eastAsia="Arial Unicode MS" w:cs="Times New Roman"/>
          <w:szCs w:val="24"/>
          <w:lang w:eastAsia="ru-RU" w:bidi="ru-RU"/>
        </w:rPr>
        <w:t>,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3</w:t>
      </w:r>
      <w:r w:rsidRPr="00546E14">
        <w:rPr>
          <w:rFonts w:eastAsia="Arial Unicode MS" w:cs="Times New Roman"/>
          <w:szCs w:val="24"/>
          <w:lang w:eastAsia="ru-RU" w:bidi="ru-RU"/>
        </w:rPr>
        <w:t xml:space="preserve">], </w:t>
      </w:r>
      <w:hyperlink r:id="rId14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4D4B60" w:rsidRPr="004D4B60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7</w:t>
        </w:r>
        <w:r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4.4 Проверку кинологических расчетов и повышение квалификации проводят в течение всей трудовой деятельности специалистов.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4.5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ри прохождении периодической проверки специалист кинологической службы должен подтвердить: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знание основ зооветеринарной подготовки, дрессировки собак, правил техники безопасности при обслуживании, содержании собак и при несении службы с собаками-СБОП, порядка ветеринарных профилактических мероприятий, навыки оказания первой медицинской и ветеринарной помощи;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знание правил применения собак-СБОП, правовой и тактико-специальной подготовки, нормативов караульно-сторожевой и патрульно-розыскной служб;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практические навыки управления собакой в соответствии с нормативами караульно-сторожевой или патрульно-розыскной служб.</w:t>
      </w:r>
    </w:p>
    <w:p w:rsidR="00482865" w:rsidRPr="00546E14" w:rsidRDefault="00482865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482865" w:rsidRPr="00546E14" w:rsidRDefault="00482865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5 Требования к порядку применения собак в качестве средств безопасности, охраны и поиска</w:t>
      </w:r>
    </w:p>
    <w:p w:rsidR="00AE3F91" w:rsidRPr="00546E14" w:rsidRDefault="00AE3F91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val="kk-KZ" w:eastAsia="ru-RU" w:bidi="ru-RU"/>
        </w:rPr>
        <w:t>5</w:t>
      </w:r>
      <w:r w:rsidRPr="00546E14">
        <w:rPr>
          <w:rFonts w:eastAsia="Arial Unicode MS" w:cs="Times New Roman"/>
          <w:szCs w:val="24"/>
          <w:lang w:eastAsia="ru-RU" w:bidi="ru-RU"/>
        </w:rPr>
        <w:t>.1 Формирование кинологического расчета не требуется при обходе территорий, строений, помещений охраняемого объекта, если собак-СБОП караульно-сторожевой службы применяют для сопровождения вожатого в целях обнаружения посторонних лиц и пресечения внезапного нападения. Собаки караульно-сторожевой службы при обходах охраняемого объекта должны в обязательном порядке находиться на коротком поводке (не более 1-2 м) и в наморднике. Обход охраняемого объекта без надетого на собаку намордника допускается только после ухода всех людей с объекта по окончанию работ. Для несения службы с собаками-СБОП караульно-сторожевой службы вводится должность вожатого, при этом за одним вожатым может быть закреплено не более пяти собак.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5.2 Кинологические расчеты, получившие допуск от уполномоченной организации, в зависимости от уровня своей квалификации, применяют собак: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- для обеспечения безопасности охраняемых граждан, а также для обеспечения </w:t>
      </w:r>
      <w:r w:rsidRPr="00546E14">
        <w:rPr>
          <w:rFonts w:eastAsia="Arial Unicode MS" w:cs="Times New Roman"/>
          <w:szCs w:val="24"/>
          <w:lang w:eastAsia="ru-RU" w:bidi="ru-RU"/>
        </w:rPr>
        <w:lastRenderedPageBreak/>
        <w:t>личной безопасности;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- для усиления охраны имущества собственников, в </w:t>
      </w:r>
      <w:proofErr w:type="spellStart"/>
      <w:r w:rsidRPr="00546E14">
        <w:rPr>
          <w:rFonts w:eastAsia="Arial Unicode MS" w:cs="Times New Roman"/>
          <w:szCs w:val="24"/>
          <w:lang w:eastAsia="ru-RU" w:bidi="ru-RU"/>
        </w:rPr>
        <w:t>т.ч</w:t>
      </w:r>
      <w:proofErr w:type="spellEnd"/>
      <w:r w:rsidRPr="00546E14">
        <w:rPr>
          <w:rFonts w:eastAsia="Arial Unicode MS" w:cs="Times New Roman"/>
          <w:szCs w:val="24"/>
          <w:lang w:eastAsia="ru-RU" w:bidi="ru-RU"/>
        </w:rPr>
        <w:t>. при его транспортировании на специально оборудованных постах, а также при обходах охраняемых объектов;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для осуществления мероприятий по поиску правонарушителей по оставленным ими следам, предметов и средств их посягательств, а также похищенных или подготовленных к хищению материальных ценностей;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для оказания помощи правоохранительным органам в выявлении лиц, совершивших противоправные действия;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для поиска лиц, находящихся в беспомощном состоянии, терпящим бедствие, а также для поиска жертв катастроф, стихийных бедствий и несчастных случаев;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для обеспечения порядка в местах проведения массовых мероприятий.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5.3 Специалист кинологической службы в ситуациях, когда применение собаки-СБОП в отношении (против) нарушителя неизбежно, должен проявлять сдержанность, действовать в складывающейся обстановке таким образом, чтобы свести к минимуму причиняемый ущерб и телесные повреждения.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5.4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ри применении собаки-СБОП специалист обязан: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предупредить о намерении применить собаку-СБОП, предоставив достаточно времени для выполнения своих требований, за исключением тех случаев, когда промедление создает непосредственную опасность жизни и здоровью граждан и работников охраны, может повлечь иные тяжкие последствия или когда такое предупреждение в создавшейся обстановке является невозможным;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убедиться в безопасном использовании собаки-СБОП для лиц, не совершающих противоправные действия;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обеспечить лицам, получившим телесные повреждения, оказание доврачебной помощи и уведомление в возможно короткий срок медицинских организаций, территориальных подразделений полиции и прокуратуры.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5.5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Н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е допускается применение собак-СБОП в отношении следующих нарушителей: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женщин с видимыми признаками беременности;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лиц с явными признаками инвалидности;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малолетних, кроме случаев оказания ими вооруженного сопротивления, совершения группового или иного нападения, угрожающего жизни и здоровью специалиста кинологической службы, а также охраняемых граждан;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граждан с детьми.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5.6 Объекты, на которые могут свободно проходить люди, должны охраняться только специалистами кинологической службы с собаками-СБОП, специально подготовленными для несения патрульно-розыскной службы.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5.7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еред каждым применением собаки-СБОП должны проходить ветеринарный осмотр с регистрацией в журнале его результатов по </w:t>
      </w:r>
      <w:r w:rsid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6</w:t>
      </w:r>
      <w:r w:rsidR="004D4B60">
        <w:rPr>
          <w:rFonts w:eastAsia="Arial Unicode MS" w:cs="Times New Roman"/>
          <w:szCs w:val="24"/>
          <w:lang w:eastAsia="ru-RU" w:bidi="ru-RU"/>
        </w:rPr>
        <w:t>], [</w:t>
      </w:r>
      <w:r w:rsidR="004D4B60" w:rsidRPr="004D4B60">
        <w:rPr>
          <w:rFonts w:eastAsia="Arial Unicode MS" w:cs="Times New Roman"/>
          <w:szCs w:val="24"/>
          <w:lang w:eastAsia="ru-RU" w:bidi="ru-RU"/>
        </w:rPr>
        <w:t>9</w:t>
      </w:r>
      <w:r w:rsidRPr="00546E14">
        <w:rPr>
          <w:rFonts w:eastAsia="Arial Unicode MS" w:cs="Times New Roman"/>
          <w:szCs w:val="24"/>
          <w:lang w:eastAsia="ru-RU" w:bidi="ru-RU"/>
        </w:rPr>
        <w:t>].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6 Требования безопасности при содержании и применении собак-СБОП</w:t>
      </w: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bCs/>
          <w:szCs w:val="24"/>
          <w:lang w:eastAsia="ru-RU" w:bidi="ru-RU"/>
        </w:rPr>
      </w:pPr>
      <w:r w:rsidRPr="00546E14">
        <w:rPr>
          <w:rFonts w:eastAsia="Arial Unicode MS" w:cs="Times New Roman"/>
          <w:b/>
          <w:bCs/>
          <w:szCs w:val="24"/>
          <w:lang w:eastAsia="ru-RU" w:bidi="ru-RU"/>
        </w:rPr>
        <w:t>6.1 Общие положения по мерам безопасности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6.1.1 Собаки-СБОП должны рассматриваться как источник повышенного риска. Степень опасности собаки-СБОП в зависимости от ее размеров, возраста, особенностей поведения и других условий должна быть заблаговременно определена работодателем совместно со специалистами кинологической службы. Результаты оценки степени опасности собаки-СБОП отражаются в актах обследования собаки и постановки ее на учет в предприятии, организации, учреждении. Собаки чрезмерно злобные, представляющие постоянную опасность для обслуживающего персонала, подлежат выбраковке по </w:t>
      </w:r>
      <w:r w:rsid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4</w:t>
      </w:r>
      <w:r w:rsidR="00546E14">
        <w:rPr>
          <w:rFonts w:eastAsia="Arial Unicode MS" w:cs="Times New Roman"/>
          <w:szCs w:val="24"/>
          <w:lang w:eastAsia="ru-RU" w:bidi="ru-RU"/>
        </w:rPr>
        <w:t>],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5</w:t>
      </w:r>
      <w:r w:rsidRPr="00546E14">
        <w:rPr>
          <w:rFonts w:eastAsia="Arial Unicode MS" w:cs="Times New Roman"/>
          <w:szCs w:val="24"/>
          <w:lang w:eastAsia="ru-RU" w:bidi="ru-RU"/>
        </w:rPr>
        <w:t>].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lastRenderedPageBreak/>
        <w:t>6.1.2 Руководство юридических лиц и индивидуальные предприниматели при организации работ и реализации услуг по содержанию и применению собак-СБОП обязаны: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обеспечить безопасность лиц, находящихся на его территории и не совершающих противоправных действий, от случайного нападения собак-СБОП;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- обеспечить содержание собак-СБОП в соответствии с зооветеринарными нормативами и внутренними инструкциями, в </w:t>
      </w:r>
      <w:proofErr w:type="spellStart"/>
      <w:r w:rsidRPr="00546E14">
        <w:rPr>
          <w:rFonts w:eastAsia="Arial Unicode MS" w:cs="Times New Roman"/>
          <w:szCs w:val="24"/>
          <w:lang w:eastAsia="ru-RU" w:bidi="ru-RU"/>
        </w:rPr>
        <w:t>т.ч</w:t>
      </w:r>
      <w:proofErr w:type="spellEnd"/>
      <w:r w:rsidRPr="00546E14">
        <w:rPr>
          <w:rFonts w:eastAsia="Arial Unicode MS" w:cs="Times New Roman"/>
          <w:szCs w:val="24"/>
          <w:lang w:eastAsia="ru-RU" w:bidi="ru-RU"/>
        </w:rPr>
        <w:t>. инструкцией по охране труда работников кинологической службы;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- обеспечить регулярные проверки (ежемесячно или ежеквартально) знаний техники безопасности у каждого работника и специалиста по </w:t>
      </w:r>
      <w:r w:rsid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4</w:t>
      </w:r>
      <w:r w:rsidRPr="00546E14">
        <w:rPr>
          <w:rFonts w:eastAsia="Arial Unicode MS" w:cs="Times New Roman"/>
          <w:szCs w:val="24"/>
          <w:lang w:eastAsia="ru-RU" w:bidi="ru-RU"/>
        </w:rPr>
        <w:t>];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инструктировать в установленном порядке всех работников предприятия (организации, учреждения) о соблюдении мер безопасности, связанных с применением собак-СБОП;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допускать к работам по обеспечению содержания собак-СБОП, их дрессировке (тренировке), ветеринарному обслуживанию, применению только работников, имеющих квалификацию специалиста кинологической службы, по специальностям согласно 3.6.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bCs/>
          <w:szCs w:val="24"/>
          <w:lang w:eastAsia="ru-RU" w:bidi="ru-RU"/>
        </w:rPr>
        <w:t>6.2 Требования по мерам безопасности при организации содержания собак-СБОП на территории юридических, физических лиц и индивидуальных предпринимателей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6.2.1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В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 отсутствие персонала двери на территорию содержания собаки-СБОП должны запираться на замок. В местах содержания собаки-СБОП должны находиться в изолированных вольерах и содержаться без привязи, ошейников и намордников. При размещении собак не в вольерах необходимо обеспечить их надежную привязь (ошейник, цепь, трос, карабин) по </w:t>
      </w:r>
      <w:hyperlink r:id="rId15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546E14"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2</w:t>
        </w:r>
        <w:r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6.2.2 Доступ в места размещения собак посторонних лиц не допускается. Посторонние лица в места содержания служебных собак могут допускаться лишь с разрешения руководства и только в сопровождении специалиста кинологической службы, который обязан обеспечить безопасность этих лиц на обслуживаемой территории по </w:t>
      </w:r>
      <w:hyperlink r:id="rId16" w:history="1">
        <w:r w:rsid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[</w:t>
        </w:r>
        <w:r w:rsidR="00546E14"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2</w:t>
        </w:r>
        <w:r w:rsidRPr="00546E14">
          <w:rPr>
            <w:rStyle w:val="ac"/>
            <w:rFonts w:eastAsia="Arial Unicode MS" w:cs="Times New Roman"/>
            <w:color w:val="auto"/>
            <w:szCs w:val="24"/>
            <w:u w:val="none"/>
            <w:lang w:eastAsia="ru-RU" w:bidi="ru-RU"/>
          </w:rPr>
          <w:t>]</w:t>
        </w:r>
      </w:hyperlink>
      <w:r w:rsidRPr="00546E14">
        <w:rPr>
          <w:rFonts w:eastAsia="Arial Unicode MS" w:cs="Times New Roman"/>
          <w:szCs w:val="24"/>
          <w:lang w:eastAsia="ru-RU" w:bidi="ru-RU"/>
        </w:rPr>
        <w:t>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bCs/>
          <w:szCs w:val="24"/>
          <w:lang w:eastAsia="ru-RU" w:bidi="ru-RU"/>
        </w:rPr>
        <w:t>6.3 Требования по мерам безопасности при обслуживании собак-СБОП, при организации их дрессировки на территории юридических, физических лиц и индивидуальных предпринимателей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6.3.1 Работник, впервые допущенный к работе с собаками-СБОП, в течение трех дней под руководством специалиста кинологической службы обязан ознакомиться с собаками, закрепленными за ним письменным распоряжением, и установить с ними контакт.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Работник обязан, наблюдая за поведением собак, отношением их к пище и т.п., определить их преобладающие реакции; приучить закрепленных за ним собак к себе, к своему голосу, скармливая им "лакомство" и выгуливая. При контакте с чрезмерно агрессивными собаками и если специалист кинологической службы ощущает угрозу своей безопасности со стороны собаки, необходимо использовать предметы и средства защиты (намордники, щитки, рукава скрытой защиты). В этих случаях специалисту кинологической службы запрещается выводить собак на службу до установления необходимого контакта с животным по </w:t>
      </w:r>
      <w:r w:rsidR="00102FD1" w:rsidRP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2</w:t>
      </w:r>
      <w:r w:rsidR="00546E14">
        <w:rPr>
          <w:rFonts w:eastAsia="Arial Unicode MS" w:cs="Times New Roman"/>
          <w:szCs w:val="24"/>
          <w:lang w:eastAsia="ru-RU" w:bidi="ru-RU"/>
        </w:rPr>
        <w:t>]-[</w:t>
      </w:r>
      <w:r w:rsidR="00546E14" w:rsidRPr="00546E14">
        <w:rPr>
          <w:rFonts w:eastAsia="Arial Unicode MS" w:cs="Times New Roman"/>
          <w:szCs w:val="24"/>
          <w:lang w:eastAsia="ru-RU" w:bidi="ru-RU"/>
        </w:rPr>
        <w:t>5</w:t>
      </w:r>
      <w:r w:rsidRPr="00546E14">
        <w:rPr>
          <w:rFonts w:eastAsia="Arial Unicode MS" w:cs="Times New Roman"/>
          <w:szCs w:val="24"/>
          <w:lang w:eastAsia="ru-RU" w:bidi="ru-RU"/>
        </w:rPr>
        <w:t>].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6.3.2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ри поступлении на дрессировку (тренировку) новой собаки, проведении занятий, требующих применения принуждения по отношению к дрессируемой собаке, а также во время ветеринарных мероприятий (осмотров, прививок, операций и т.п.) на собаку в обязательном порядке должен быть надет намордник, исключающий возможность укусов </w:t>
      </w:r>
      <w:r w:rsidR="00102FD1" w:rsidRPr="00546E14">
        <w:rPr>
          <w:rFonts w:eastAsia="Arial Unicode MS" w:cs="Times New Roman"/>
          <w:szCs w:val="24"/>
          <w:lang w:eastAsia="ru-RU" w:bidi="ru-RU"/>
        </w:rPr>
        <w:t>по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2</w:t>
      </w:r>
      <w:r w:rsidR="00546E14">
        <w:rPr>
          <w:rFonts w:eastAsia="Arial Unicode MS" w:cs="Times New Roman"/>
          <w:szCs w:val="24"/>
          <w:lang w:eastAsia="ru-RU" w:bidi="ru-RU"/>
        </w:rPr>
        <w:t>]-[</w:t>
      </w:r>
      <w:r w:rsidR="00546E14" w:rsidRPr="00546E14">
        <w:rPr>
          <w:rFonts w:eastAsia="Arial Unicode MS" w:cs="Times New Roman"/>
          <w:szCs w:val="24"/>
          <w:lang w:eastAsia="ru-RU" w:bidi="ru-RU"/>
        </w:rPr>
        <w:t>5</w:t>
      </w:r>
      <w:r w:rsidRPr="00546E14">
        <w:rPr>
          <w:rFonts w:eastAsia="Arial Unicode MS" w:cs="Times New Roman"/>
          <w:szCs w:val="24"/>
          <w:lang w:eastAsia="ru-RU" w:bidi="ru-RU"/>
        </w:rPr>
        <w:t>].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6.3.3 Предметы снаряжения для дрессировки, применения и ухода за собакой должны находиться всегда в исправном состоянии. Ошейник, шлейку и намордник следует подбирать по размерам собаки. Снаряжение перед употреблением должно быть </w:t>
      </w:r>
      <w:r w:rsidRPr="00546E14">
        <w:rPr>
          <w:rFonts w:eastAsia="Arial Unicode MS" w:cs="Times New Roman"/>
          <w:szCs w:val="24"/>
          <w:lang w:eastAsia="ru-RU" w:bidi="ru-RU"/>
        </w:rPr>
        <w:lastRenderedPageBreak/>
        <w:t xml:space="preserve">тщательно осмотрено, 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>целостность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 и прочность креплений проверены усилием на разрыв. При проведении учебных занятий, проверке уровня подготовки собак-СБОП следует использовать только надежные и исправные средства индивидуальной защиты, в </w:t>
      </w:r>
      <w:proofErr w:type="spellStart"/>
      <w:r w:rsidRPr="00546E14">
        <w:rPr>
          <w:rFonts w:eastAsia="Arial Unicode MS" w:cs="Times New Roman"/>
          <w:szCs w:val="24"/>
          <w:lang w:eastAsia="ru-RU" w:bidi="ru-RU"/>
        </w:rPr>
        <w:t>т.ч</w:t>
      </w:r>
      <w:proofErr w:type="spellEnd"/>
      <w:r w:rsidRPr="00546E14">
        <w:rPr>
          <w:rFonts w:eastAsia="Arial Unicode MS" w:cs="Times New Roman"/>
          <w:szCs w:val="24"/>
          <w:lang w:eastAsia="ru-RU" w:bidi="ru-RU"/>
        </w:rPr>
        <w:t>. дрессировочные костюмы и рукава, рукава скрытой защиты и т.п. Все жизненно важные органы человека (пах, живот, шея) должны быть надежно закрыты. При общении с собаками подача лакомства должна осуществляться только с открытой вверх ладони во избежание нанесения травм пальцам рук.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6.3.4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еред тем, как вывести собаку из вольера, необходимо надеть на нее намордник и пристегнуть поводок. Перед тем, как ввести собаку в вольер, работник должен сначала впустить ее в вольер, а затем, находясь снаружи, повернуть собаку 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>мордой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 к себе, снять с нее поводок и намордник и закрыть дверь вольера на засов. При входе в вольер и выходе из него следует соблюдать осторожность, чтобы собака случайно не вышла. Кормить собаку и убирать в вольере при открытых дверях не допускается.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6.3.5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В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о всех случаях передвижения с собакой по территории места содержания собак работник должен вести ее рядом на коротком поводке. При встрече с другими людьми, ведущими собак, необходимо соблюдать правила левостороннего движения. На выгуле, учебных занятиях, расстановке по местам несения службы следует соблюдать интервалы и дистанции, чтобы исключить драки между собаками и укусы людей. При транспортировании, перемещениях на местности животные должны находиться в намордниках и на коротких поводках длиной до 1,5 м, в положении «рядом». На одного сопровождающего должно приходиться не более одной собаки. При транспортировании необученных, агрессивных животных необходимо использовать растяжки при помощи двух вожатых.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6.3.6 Выгул собак без поводка и намордника в местах общего пользования не допускается. При выгуле собак без поводка и намордника следует использовать только огороженные площадки, исключающие присутствие случайных людей и животных. На площадке рекомендуется выгуливать поочередно по одной собаке.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6.3.7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Н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е допускается дразнить собаку, натравливать ее на людей, собак, других животных, кроме случаев выполнения специальных упражнений при дрессировке собак, отражения нападения, пресечения преступлений и задержания преступников, а также при охоте на диких животных.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6.3.8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ри подходе к работнику чужой, незакрепленной за ним собаки или при попытке ее нападения на работника, рекомендуется не пытаться бежать, не совершать резких движений, а остановиться и стоять неподвижно.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Cs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bCs/>
          <w:szCs w:val="24"/>
          <w:lang w:eastAsia="ru-RU" w:bidi="ru-RU"/>
        </w:rPr>
        <w:t>6.4 Требования по соблюдению мер гигиены и санитарии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6.4.1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В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 xml:space="preserve"> связи с тем, что собаки являются потенциальным источником некоторых инфекционных заболеваний для человека, рекомендуется соблюдать санитарно-гигиенические требования при работе с собаками-СБОП, в </w:t>
      </w:r>
      <w:proofErr w:type="spellStart"/>
      <w:r w:rsidRPr="00546E14">
        <w:rPr>
          <w:rFonts w:eastAsia="Arial Unicode MS" w:cs="Times New Roman"/>
          <w:szCs w:val="24"/>
          <w:lang w:eastAsia="ru-RU" w:bidi="ru-RU"/>
        </w:rPr>
        <w:t>т.ч</w:t>
      </w:r>
      <w:proofErr w:type="spellEnd"/>
      <w:r w:rsidRPr="00546E14">
        <w:rPr>
          <w:rFonts w:eastAsia="Arial Unicode MS" w:cs="Times New Roman"/>
          <w:szCs w:val="24"/>
          <w:lang w:eastAsia="ru-RU" w:bidi="ru-RU"/>
        </w:rPr>
        <w:t>.: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надевать спецодежду работникам, обеспечивающим содержание и применение собак-СБОП;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кормить собак из</w:t>
      </w:r>
      <w:r w:rsidR="00546E14" w:rsidRPr="00546E14">
        <w:rPr>
          <w:rFonts w:eastAsia="Arial Unicode MS" w:cs="Times New Roman"/>
          <w:szCs w:val="24"/>
          <w:lang w:eastAsia="ru-RU" w:bidi="ru-RU"/>
        </w:rPr>
        <w:t xml:space="preserve"> специально выделенной посуды;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во время работы с собаками-СБОП не курить и не принимать пищу;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не разрешать собаке-СБОП хватать за руки, ноги, лизать лицо работника;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- после каждого контакта с собаками и перед приемом пищи обязательно мыть руки с мылом;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 xml:space="preserve">- при обнаружении у собак отклонений от нормального состояния (агрессивность, вялость, отказ от корма, повышенная температура и другие признаки) докладывать руководству и обращаться к ветеринарному врачу (фельдшеру) </w:t>
      </w:r>
      <w:r w:rsidR="00546E14">
        <w:rPr>
          <w:rFonts w:eastAsia="Arial Unicode MS" w:cs="Times New Roman"/>
          <w:szCs w:val="24"/>
          <w:lang w:eastAsia="ru-RU" w:bidi="ru-RU"/>
        </w:rPr>
        <w:t>[</w:t>
      </w:r>
      <w:r w:rsidR="00546E14" w:rsidRPr="00546E14">
        <w:rPr>
          <w:rFonts w:eastAsia="Arial Unicode MS" w:cs="Times New Roman"/>
          <w:szCs w:val="24"/>
          <w:lang w:eastAsia="ru-RU" w:bidi="ru-RU"/>
        </w:rPr>
        <w:t>6</w:t>
      </w:r>
      <w:r w:rsidR="00102FD1" w:rsidRPr="00546E14">
        <w:rPr>
          <w:rFonts w:eastAsia="Arial Unicode MS" w:cs="Times New Roman"/>
          <w:szCs w:val="24"/>
          <w:lang w:eastAsia="ru-RU" w:bidi="ru-RU"/>
        </w:rPr>
        <w:t>]</w:t>
      </w:r>
      <w:r w:rsidRPr="00546E14">
        <w:rPr>
          <w:rFonts w:eastAsia="Arial Unicode MS" w:cs="Times New Roman"/>
          <w:szCs w:val="24"/>
          <w:lang w:eastAsia="ru-RU" w:bidi="ru-RU"/>
        </w:rPr>
        <w:t>;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lastRenderedPageBreak/>
        <w:t>- проводить периодическую дезинфекцию мест содержания и применения собак-СБОП.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6.4.2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З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а каждой собакой закрепляется один комплект снаряжения и предметов ухода.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6.4.3 Собаку необходимо чистить на специально отведенном месте, вычесанную шерсть убирать в мусоросборник. Собаку группы повышенного риска следует чистить только при надетом на нее наморднике.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6.4.4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Р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екомендуется ежедневно тщательно осматривать собаку на предмет наличия травм и признаков кожных заболеваний. В случае появления признаков заболевания, немедленно докладывать об этом руководству и принимать меры по оказанию неотложной помощи и обращением к ветерин</w:t>
      </w:r>
      <w:r w:rsidR="00546E14">
        <w:rPr>
          <w:rFonts w:eastAsia="Arial Unicode MS" w:cs="Times New Roman"/>
          <w:szCs w:val="24"/>
          <w:lang w:eastAsia="ru-RU" w:bidi="ru-RU"/>
        </w:rPr>
        <w:t>арному врачу (фельдшеру) (см.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6</w:t>
      </w:r>
      <w:r w:rsidRPr="00546E14">
        <w:rPr>
          <w:rFonts w:eastAsia="Arial Unicode MS" w:cs="Times New Roman"/>
          <w:szCs w:val="24"/>
          <w:lang w:eastAsia="ru-RU" w:bidi="ru-RU"/>
        </w:rPr>
        <w:t>], [</w:t>
      </w:r>
      <w:r w:rsidR="004D4B60">
        <w:rPr>
          <w:rFonts w:eastAsia="Arial Unicode MS" w:cs="Times New Roman"/>
          <w:szCs w:val="24"/>
          <w:lang w:val="en-US" w:eastAsia="ru-RU" w:bidi="ru-RU"/>
        </w:rPr>
        <w:t>9</w:t>
      </w:r>
      <w:r w:rsidRPr="00546E14">
        <w:rPr>
          <w:rFonts w:eastAsia="Arial Unicode MS" w:cs="Times New Roman"/>
          <w:szCs w:val="24"/>
          <w:lang w:eastAsia="ru-RU" w:bidi="ru-RU"/>
        </w:rPr>
        <w:t>]).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6.4.5 Перевод собак из одного вольера в другой, а также размещение вновь поступающих собак проводят по указанию руководства кинологической службы и только после тщательной механической обработки, очи</w:t>
      </w:r>
      <w:r w:rsidR="00546E14">
        <w:rPr>
          <w:rFonts w:eastAsia="Arial Unicode MS" w:cs="Times New Roman"/>
          <w:szCs w:val="24"/>
          <w:lang w:eastAsia="ru-RU" w:bidi="ru-RU"/>
        </w:rPr>
        <w:t>стки и дезинфекции вольера по [</w:t>
      </w:r>
      <w:r w:rsidR="00546E14" w:rsidRPr="00546E14">
        <w:rPr>
          <w:rFonts w:eastAsia="Arial Unicode MS" w:cs="Times New Roman"/>
          <w:szCs w:val="24"/>
          <w:lang w:eastAsia="ru-RU" w:bidi="ru-RU"/>
        </w:rPr>
        <w:t>6</w:t>
      </w:r>
      <w:r w:rsidRPr="00546E14">
        <w:rPr>
          <w:rFonts w:eastAsia="Arial Unicode MS" w:cs="Times New Roman"/>
          <w:szCs w:val="24"/>
          <w:lang w:eastAsia="ru-RU" w:bidi="ru-RU"/>
        </w:rPr>
        <w:t>].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6.4.6 Собаки могут содержаться по месту жительства работников по разрешению руководства кинологической службы при наличии соответствующих условий и соблюдении правил содержания собак в населенных пунктах.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  <w:r w:rsidRPr="00546E14">
        <w:rPr>
          <w:rFonts w:eastAsia="Arial Unicode MS" w:cs="Times New Roman"/>
          <w:b/>
          <w:szCs w:val="24"/>
          <w:lang w:eastAsia="ru-RU" w:bidi="ru-RU"/>
        </w:rPr>
        <w:t>7 Требования охраны окружающей среды</w:t>
      </w: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7.1 Деятельность по применению собак в качестве средства безопасности, охраны и поиска не должна оказывать вредных воздействий на окружающую среду.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7.2 Места размещения собак и территории постов собак-СБОП должны подвергаться ежедневной уборке по утвержденному руководством внутреннему распорядку.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7.3</w:t>
      </w:r>
      <w:proofErr w:type="gramStart"/>
      <w:r w:rsidRPr="00546E14">
        <w:rPr>
          <w:rFonts w:eastAsia="Arial Unicode MS" w:cs="Times New Roman"/>
          <w:szCs w:val="24"/>
          <w:lang w:eastAsia="ru-RU" w:bidi="ru-RU"/>
        </w:rPr>
        <w:t xml:space="preserve"> П</w:t>
      </w:r>
      <w:proofErr w:type="gramEnd"/>
      <w:r w:rsidRPr="00546E14">
        <w:rPr>
          <w:rFonts w:eastAsia="Arial Unicode MS" w:cs="Times New Roman"/>
          <w:szCs w:val="24"/>
          <w:lang w:eastAsia="ru-RU" w:bidi="ru-RU"/>
        </w:rPr>
        <w:t>еред началом уборки вольеров собак следует выводить из них и выпускать на специально огороженные выгульные площадки.</w:t>
      </w:r>
    </w:p>
    <w:p w:rsidR="00482865" w:rsidRPr="00546E14" w:rsidRDefault="00482865" w:rsidP="004828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546E14">
        <w:rPr>
          <w:rFonts w:eastAsia="Arial Unicode MS" w:cs="Times New Roman"/>
          <w:szCs w:val="24"/>
          <w:lang w:eastAsia="ru-RU" w:bidi="ru-RU"/>
        </w:rPr>
        <w:t>7.4 Биологические отходы и мусор должны систематически собираться, вывозиться и утилизироваться специализированными организациями.</w:t>
      </w: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eastAsia="ru-RU" w:bidi="ru-RU"/>
        </w:rPr>
      </w:pP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505D10" w:rsidRPr="00546E14" w:rsidRDefault="00505D10" w:rsidP="003F0A4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482865" w:rsidRPr="00546E14" w:rsidRDefault="00482865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C104ED" w:rsidRPr="00546E14" w:rsidRDefault="00C104ED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C104ED" w:rsidRPr="00546E14" w:rsidRDefault="00C104ED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EC5EBC" w:rsidRPr="00546E14" w:rsidRDefault="00EC5EBC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EC5EBC" w:rsidRPr="00546E14" w:rsidRDefault="00EC5EBC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en-US" w:eastAsia="ru-RU" w:bidi="ru-RU"/>
        </w:rPr>
      </w:pPr>
    </w:p>
    <w:p w:rsidR="00546E14" w:rsidRPr="00546E14" w:rsidRDefault="00546E14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en-US" w:eastAsia="ru-RU" w:bidi="ru-RU"/>
        </w:rPr>
      </w:pPr>
    </w:p>
    <w:p w:rsidR="00546E14" w:rsidRPr="00546E14" w:rsidRDefault="00546E14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en-US" w:eastAsia="ru-RU" w:bidi="ru-RU"/>
        </w:rPr>
      </w:pPr>
    </w:p>
    <w:p w:rsidR="00546E14" w:rsidRPr="00546E14" w:rsidRDefault="00546E14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en-US" w:eastAsia="ru-RU" w:bidi="ru-RU"/>
        </w:rPr>
      </w:pPr>
    </w:p>
    <w:p w:rsidR="00482865" w:rsidRPr="00546E14" w:rsidRDefault="00482865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  <w:r w:rsidRPr="00546E14">
        <w:rPr>
          <w:rFonts w:eastAsia="Arial Unicode MS" w:cs="Times New Roman"/>
          <w:b/>
          <w:szCs w:val="24"/>
          <w:lang w:val="kk-KZ" w:eastAsia="ru-RU" w:bidi="ru-RU"/>
        </w:rPr>
        <w:lastRenderedPageBreak/>
        <w:t>Библиография</w:t>
      </w:r>
    </w:p>
    <w:p w:rsidR="00482865" w:rsidRPr="00546E14" w:rsidRDefault="00482865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482865" w:rsidRPr="00546E14" w:rsidRDefault="00482865" w:rsidP="00C104ED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 w:rsidRPr="00546E14">
        <w:rPr>
          <w:rFonts w:eastAsia="Arial Unicode MS" w:cs="Times New Roman"/>
          <w:szCs w:val="24"/>
          <w:lang w:val="kk-KZ" w:eastAsia="ru-RU" w:bidi="ru-RU"/>
        </w:rPr>
        <w:t xml:space="preserve">[1] 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>Закон Республики Казахстан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 xml:space="preserve"> «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>Об охранной деятельности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 xml:space="preserve">» 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 xml:space="preserve">от 19 октября 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 xml:space="preserve">                 2000 года №</w:t>
      </w:r>
      <w:r w:rsidR="00C104ED" w:rsidRPr="00546E14">
        <w:rPr>
          <w:rFonts w:eastAsia="Arial Unicode MS" w:cs="Times New Roman"/>
          <w:szCs w:val="24"/>
          <w:lang w:val="kk-KZ" w:eastAsia="ru-RU" w:bidi="ru-RU"/>
        </w:rPr>
        <w:t xml:space="preserve"> 85.</w:t>
      </w:r>
    </w:p>
    <w:p w:rsidR="00C07BAE" w:rsidRPr="00546E14" w:rsidRDefault="00546E14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546E14">
        <w:rPr>
          <w:rFonts w:eastAsia="Arial Unicode MS" w:cs="Times New Roman"/>
          <w:szCs w:val="24"/>
          <w:lang w:eastAsia="ru-RU" w:bidi="ru-RU"/>
        </w:rPr>
        <w:t>2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C07BAE" w:rsidRPr="00546E14">
        <w:rPr>
          <w:rFonts w:eastAsia="Arial Unicode MS" w:cs="Times New Roman"/>
          <w:szCs w:val="24"/>
          <w:lang w:eastAsia="ru-RU" w:bidi="ru-RU"/>
        </w:rPr>
        <w:t>Приказ Министра внутренних дел Республики Казахстан от 27 апреля 2015 года № 404 «Об утверждении натуральных норм обеспечения служебными животными Национальной гвардии Республики Казахстан».</w:t>
      </w:r>
    </w:p>
    <w:p w:rsidR="00482865" w:rsidRPr="00546E14" w:rsidRDefault="00546E14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546E14">
        <w:rPr>
          <w:rFonts w:eastAsia="Arial Unicode MS" w:cs="Times New Roman"/>
          <w:szCs w:val="24"/>
          <w:lang w:eastAsia="ru-RU" w:bidi="ru-RU"/>
        </w:rPr>
        <w:t>3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>Арасланов Ф.С. Защитно</w:t>
      </w:r>
      <w:r w:rsidR="00EC5EBC" w:rsidRPr="00546E14">
        <w:rPr>
          <w:rFonts w:eastAsia="Arial Unicode MS" w:cs="Times New Roman"/>
          <w:szCs w:val="24"/>
          <w:lang w:val="kk-KZ" w:eastAsia="ru-RU" w:bidi="ru-RU"/>
        </w:rPr>
        <w:t>-караульная служба. - М.: МНПО «Эра»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, 1992. </w:t>
      </w:r>
      <w:r w:rsidR="00EC5EBC" w:rsidRPr="00546E14">
        <w:rPr>
          <w:rFonts w:eastAsia="Arial Unicode MS" w:cs="Times New Roman"/>
          <w:szCs w:val="24"/>
          <w:lang w:val="kk-KZ" w:eastAsia="ru-RU" w:bidi="ru-RU"/>
        </w:rPr>
        <w:t>–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 45 с.</w:t>
      </w:r>
    </w:p>
    <w:p w:rsidR="00482865" w:rsidRPr="00546E14" w:rsidRDefault="00546E14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546E14">
        <w:rPr>
          <w:rFonts w:eastAsia="Arial Unicode MS" w:cs="Times New Roman"/>
          <w:szCs w:val="24"/>
          <w:lang w:eastAsia="ru-RU" w:bidi="ru-RU"/>
        </w:rPr>
        <w:t>4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Блохин Г.И., Блохин М.Ю. Кинология. Учебное пособие для вузов. Скрипторий 2000. 2001. </w:t>
      </w:r>
      <w:r w:rsidR="00EC5EBC" w:rsidRPr="00546E14">
        <w:rPr>
          <w:rFonts w:eastAsia="Arial Unicode MS" w:cs="Times New Roman"/>
          <w:szCs w:val="24"/>
          <w:lang w:val="kk-KZ" w:eastAsia="ru-RU" w:bidi="ru-RU"/>
        </w:rPr>
        <w:t>–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 432 с.</w:t>
      </w:r>
    </w:p>
    <w:p w:rsidR="00482865" w:rsidRPr="00546E14" w:rsidRDefault="00546E14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546E14">
        <w:rPr>
          <w:rFonts w:eastAsia="Arial Unicode MS" w:cs="Times New Roman"/>
          <w:szCs w:val="24"/>
          <w:lang w:eastAsia="ru-RU" w:bidi="ru-RU"/>
        </w:rPr>
        <w:t>5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>Крушинский Л.В., Израилевич И.Е., Ильинский С.А. [и др.]. Служебная собака: Руководство по подготовке к содержанию служебных собак. - М.: ВАП, 1994. - 576 с.</w:t>
      </w:r>
    </w:p>
    <w:p w:rsidR="00482865" w:rsidRPr="00546E14" w:rsidRDefault="00546E14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546E14">
        <w:rPr>
          <w:rFonts w:eastAsia="Arial Unicode MS" w:cs="Times New Roman"/>
          <w:szCs w:val="24"/>
          <w:lang w:eastAsia="ru-RU" w:bidi="ru-RU"/>
        </w:rPr>
        <w:t>6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>Никитин И.Н. Организация и экономика ветеринарного дела. Практикум. - М.: Колос, 2007. - 310 с.</w:t>
      </w:r>
    </w:p>
    <w:p w:rsidR="00102FD1" w:rsidRPr="00546E14" w:rsidRDefault="00546E14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="004D4B60" w:rsidRPr="004D4B60">
        <w:rPr>
          <w:rFonts w:eastAsia="Arial Unicode MS" w:cs="Times New Roman"/>
          <w:szCs w:val="24"/>
          <w:lang w:eastAsia="ru-RU" w:bidi="ru-RU"/>
        </w:rPr>
        <w:t>7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102FD1" w:rsidRPr="00546E14">
        <w:rPr>
          <w:rFonts w:eastAsia="Arial Unicode MS" w:cs="Times New Roman"/>
          <w:szCs w:val="24"/>
          <w:lang w:eastAsia="ru-RU" w:bidi="ru-RU"/>
        </w:rPr>
        <w:t>Постановление Правительства Республики Казахстан от 5 апреля 2002 года                № 407 «О мерах по реализации Закона Республики Казахстан «Об охранной деятельности».</w:t>
      </w:r>
    </w:p>
    <w:p w:rsidR="00482865" w:rsidRPr="00546E14" w:rsidRDefault="004D4B60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4D4B60">
        <w:rPr>
          <w:rFonts w:eastAsia="Arial Unicode MS" w:cs="Times New Roman"/>
          <w:szCs w:val="24"/>
          <w:lang w:eastAsia="ru-RU" w:bidi="ru-RU"/>
        </w:rPr>
        <w:t>8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>Афанасьев П.Е. Служебные собаки на пограничной заставе. Учебное пособие. М.: Граница, 1993. - 291 с.</w:t>
      </w:r>
    </w:p>
    <w:p w:rsidR="00482865" w:rsidRPr="00546E14" w:rsidRDefault="004D4B60" w:rsidP="00482865">
      <w:pPr>
        <w:spacing w:line="240" w:lineRule="auto"/>
        <w:ind w:firstLine="567"/>
        <w:jc w:val="both"/>
        <w:rPr>
          <w:rFonts w:eastAsia="Arial Unicode MS" w:cs="Times New Roman"/>
          <w:szCs w:val="24"/>
          <w:lang w:val="kk-KZ" w:eastAsia="ru-RU" w:bidi="ru-RU"/>
        </w:rPr>
      </w:pPr>
      <w:r>
        <w:rPr>
          <w:rFonts w:eastAsia="Arial Unicode MS" w:cs="Times New Roman"/>
          <w:szCs w:val="24"/>
          <w:lang w:val="kk-KZ" w:eastAsia="ru-RU" w:bidi="ru-RU"/>
        </w:rPr>
        <w:t>[</w:t>
      </w:r>
      <w:r w:rsidRPr="004D4B60">
        <w:rPr>
          <w:rFonts w:eastAsia="Arial Unicode MS" w:cs="Times New Roman"/>
          <w:szCs w:val="24"/>
          <w:lang w:eastAsia="ru-RU" w:bidi="ru-RU"/>
        </w:rPr>
        <w:t>9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 xml:space="preserve">] </w:t>
      </w:r>
      <w:r w:rsidR="00482865" w:rsidRPr="00546E14">
        <w:rPr>
          <w:rFonts w:eastAsia="Arial Unicode MS" w:cs="Times New Roman"/>
          <w:szCs w:val="24"/>
          <w:lang w:val="kk-KZ" w:eastAsia="ru-RU" w:bidi="ru-RU"/>
        </w:rPr>
        <w:t>Аркадьева-Берлин Н. Лечение собак. М.: Вече, 2007. - 176 с.</w:t>
      </w: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714F98" w:rsidRPr="00546E14" w:rsidRDefault="00714F98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B7003" w:rsidRPr="00546E14" w:rsidRDefault="00DB7003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AE3F91" w:rsidRPr="00546E14" w:rsidRDefault="00AE3F91" w:rsidP="00F76D48">
      <w:pPr>
        <w:spacing w:line="240" w:lineRule="auto"/>
        <w:jc w:val="center"/>
        <w:rPr>
          <w:rFonts w:eastAsia="Arial Unicode MS" w:cs="Times New Roman"/>
          <w:b/>
          <w:szCs w:val="24"/>
          <w:lang w:val="kk-KZ" w:eastAsia="ru-RU"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546E14" w:rsidRDefault="00546E14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D4B60" w:rsidRPr="00546E14" w:rsidRDefault="004D4B6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  <w:bookmarkStart w:id="1" w:name="_GoBack"/>
      <w:bookmarkEnd w:id="1"/>
    </w:p>
    <w:p w:rsidR="00546E14" w:rsidRPr="00546E14" w:rsidRDefault="00546E14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82865" w:rsidRPr="00546E14" w:rsidRDefault="00482865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D332BE" w:rsidRPr="00546E14" w:rsidRDefault="00D332BE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5D6A80" w:rsidRPr="00546E14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val="kk-KZ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46E14" w:rsidRPr="00546E14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546E14" w:rsidRDefault="005D6A80" w:rsidP="00F76D48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46E14">
              <w:rPr>
                <w:rFonts w:cs="Times New Roman"/>
                <w:b/>
                <w:szCs w:val="24"/>
              </w:rPr>
              <w:t xml:space="preserve"> </w:t>
            </w:r>
            <w:r w:rsidR="00482865" w:rsidRPr="00546E14">
              <w:rPr>
                <w:rFonts w:cs="Times New Roman"/>
                <w:b/>
                <w:szCs w:val="24"/>
              </w:rPr>
              <w:t>03.080.99</w:t>
            </w:r>
          </w:p>
          <w:p w:rsidR="005D6A80" w:rsidRPr="00546E14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546E14" w:rsidRDefault="005D6A80" w:rsidP="00DB7003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46E14">
              <w:rPr>
                <w:rFonts w:cs="Times New Roman"/>
                <w:spacing w:val="1"/>
                <w:szCs w:val="24"/>
              </w:rPr>
              <w:t xml:space="preserve"> </w:t>
            </w:r>
            <w:r w:rsidR="00482865" w:rsidRPr="00546E14">
              <w:rPr>
                <w:rFonts w:cs="Times New Roman"/>
                <w:spacing w:val="1"/>
                <w:szCs w:val="24"/>
              </w:rPr>
              <w:t>применение собак в качестве средства безопасности, охраны и поиска, собаки-СБОП, общие требования</w:t>
            </w:r>
          </w:p>
        </w:tc>
      </w:tr>
      <w:tr w:rsidR="005D6A80" w:rsidRPr="00546E14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546E14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714F98" w:rsidRPr="00546E14" w:rsidRDefault="00714F98" w:rsidP="00714F9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46E14" w:rsidRPr="00546E14" w:rsidTr="003A09FF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D332BE" w:rsidRPr="00546E14" w:rsidRDefault="00D332BE" w:rsidP="00D332BE">
            <w:pPr>
              <w:spacing w:line="240" w:lineRule="auto"/>
              <w:ind w:firstLine="567"/>
              <w:jc w:val="right"/>
              <w:rPr>
                <w:rFonts w:cs="Times New Roman"/>
                <w:b/>
                <w:szCs w:val="24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МКС</w:t>
            </w:r>
            <w:r w:rsidRPr="00546E14">
              <w:rPr>
                <w:rFonts w:cs="Times New Roman"/>
                <w:b/>
                <w:szCs w:val="24"/>
              </w:rPr>
              <w:t xml:space="preserve"> </w:t>
            </w:r>
            <w:r w:rsidR="00482865" w:rsidRPr="00546E14">
              <w:rPr>
                <w:rFonts w:cs="Times New Roman"/>
                <w:b/>
                <w:szCs w:val="24"/>
              </w:rPr>
              <w:t>03.080.99</w:t>
            </w:r>
          </w:p>
          <w:p w:rsidR="00D332BE" w:rsidRPr="00546E14" w:rsidRDefault="00D332BE" w:rsidP="00D332BE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714F98" w:rsidRPr="00546E14" w:rsidRDefault="00482865" w:rsidP="00D332BE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546E14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546E14">
              <w:rPr>
                <w:rFonts w:cs="Times New Roman"/>
                <w:spacing w:val="1"/>
                <w:szCs w:val="24"/>
              </w:rPr>
              <w:t xml:space="preserve"> применение собак в качестве средства безопасности, охраны и поиска, собаки-СБОП, общие требования</w:t>
            </w:r>
          </w:p>
        </w:tc>
      </w:tr>
      <w:tr w:rsidR="00714F98" w:rsidRPr="00546E14" w:rsidTr="003A09FF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14F98" w:rsidRPr="00546E14" w:rsidRDefault="00714F98" w:rsidP="003A09FF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546E14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546E14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546E14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546E14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546E14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46E14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>Директор</w:t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="00714F98" w:rsidRPr="00546E14">
        <w:rPr>
          <w:rFonts w:cs="Times New Roman"/>
          <w:b/>
          <w:bCs/>
          <w:szCs w:val="24"/>
          <w:lang w:bidi="ru-RU"/>
        </w:rPr>
        <w:t xml:space="preserve">         </w:t>
      </w:r>
      <w:r w:rsidRPr="00546E14">
        <w:rPr>
          <w:rFonts w:cs="Times New Roman"/>
          <w:b/>
          <w:bCs/>
          <w:szCs w:val="24"/>
          <w:lang w:bidi="ru-RU"/>
        </w:rPr>
        <w:t>Ефремов Ю.Ю.</w:t>
      </w: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546E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546E14"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Pr="00546E14">
        <w:rPr>
          <w:rFonts w:cs="Times New Roman"/>
          <w:b/>
          <w:bCs/>
          <w:szCs w:val="24"/>
          <w:lang w:bidi="ru-RU"/>
        </w:rPr>
        <w:tab/>
      </w:r>
      <w:r w:rsidR="00714F98" w:rsidRPr="00546E14">
        <w:rPr>
          <w:rFonts w:cs="Times New Roman"/>
          <w:b/>
          <w:bCs/>
          <w:szCs w:val="24"/>
          <w:lang w:bidi="ru-RU"/>
        </w:rPr>
        <w:tab/>
        <w:t xml:space="preserve">  </w:t>
      </w:r>
      <w:proofErr w:type="spellStart"/>
      <w:r w:rsidRPr="00546E14">
        <w:rPr>
          <w:rFonts w:cs="Times New Roman"/>
          <w:b/>
          <w:bCs/>
          <w:szCs w:val="24"/>
          <w:lang w:bidi="ru-RU"/>
        </w:rPr>
        <w:t>Абишев</w:t>
      </w:r>
      <w:proofErr w:type="spellEnd"/>
      <w:r w:rsidRPr="00546E14"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546E14" w:rsidSect="008776A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2BE" w:rsidRDefault="00D332BE" w:rsidP="0069629D">
      <w:pPr>
        <w:spacing w:line="240" w:lineRule="auto"/>
      </w:pPr>
      <w:r>
        <w:separator/>
      </w:r>
    </w:p>
  </w:endnote>
  <w:endnote w:type="continuationSeparator" w:id="0">
    <w:p w:rsidR="00D332BE" w:rsidRDefault="00D332BE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D332BE" w:rsidRPr="00AA4C4E" w:rsidRDefault="00D332BE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4D4B60">
          <w:rPr>
            <w:rFonts w:cs="Times New Roman"/>
            <w:noProof/>
            <w:szCs w:val="24"/>
          </w:rPr>
          <w:t>10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D332BE" w:rsidRPr="00D8737F" w:rsidRDefault="00D332BE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4D4B60">
          <w:rPr>
            <w:rFonts w:cs="Times New Roman"/>
            <w:noProof/>
            <w:szCs w:val="24"/>
          </w:rPr>
          <w:t>11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D332BE" w:rsidRDefault="00D332BE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4D4B60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2BE" w:rsidRDefault="00D332BE" w:rsidP="0069629D">
      <w:pPr>
        <w:spacing w:line="240" w:lineRule="auto"/>
      </w:pPr>
      <w:r>
        <w:separator/>
      </w:r>
    </w:p>
  </w:footnote>
  <w:footnote w:type="continuationSeparator" w:id="0">
    <w:p w:rsidR="00D332BE" w:rsidRDefault="00D332BE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F64926">
    <w:pPr>
      <w:pStyle w:val="a3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F64926">
    <w:pPr>
      <w:pStyle w:val="a3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D332BE" w:rsidRPr="009773EF" w:rsidRDefault="00D332BE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BE" w:rsidRPr="00913A40" w:rsidRDefault="00D332BE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D332BE" w:rsidRPr="001D08F0" w:rsidRDefault="00D332BE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A454E07"/>
    <w:multiLevelType w:val="hybridMultilevel"/>
    <w:tmpl w:val="2C121224"/>
    <w:lvl w:ilvl="0" w:tplc="B3BCCE76">
      <w:start w:val="4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5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6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1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2"/>
  </w:num>
  <w:num w:numId="5">
    <w:abstractNumId w:val="15"/>
  </w:num>
  <w:num w:numId="6">
    <w:abstractNumId w:val="12"/>
  </w:num>
  <w:num w:numId="7">
    <w:abstractNumId w:val="22"/>
  </w:num>
  <w:num w:numId="8">
    <w:abstractNumId w:val="10"/>
  </w:num>
  <w:num w:numId="9">
    <w:abstractNumId w:val="20"/>
  </w:num>
  <w:num w:numId="10">
    <w:abstractNumId w:val="8"/>
  </w:num>
  <w:num w:numId="11">
    <w:abstractNumId w:val="9"/>
  </w:num>
  <w:num w:numId="12">
    <w:abstractNumId w:val="18"/>
  </w:num>
  <w:num w:numId="13">
    <w:abstractNumId w:val="0"/>
  </w:num>
  <w:num w:numId="14">
    <w:abstractNumId w:val="21"/>
  </w:num>
  <w:num w:numId="15">
    <w:abstractNumId w:val="11"/>
  </w:num>
  <w:num w:numId="16">
    <w:abstractNumId w:val="16"/>
  </w:num>
  <w:num w:numId="17">
    <w:abstractNumId w:val="19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7"/>
  </w:num>
  <w:num w:numId="23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31C6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8B8"/>
    <w:rsid w:val="00063BA0"/>
    <w:rsid w:val="00063E1A"/>
    <w:rsid w:val="00064309"/>
    <w:rsid w:val="000703EE"/>
    <w:rsid w:val="00072808"/>
    <w:rsid w:val="0007424B"/>
    <w:rsid w:val="00083234"/>
    <w:rsid w:val="000837C6"/>
    <w:rsid w:val="000864CD"/>
    <w:rsid w:val="00087CDF"/>
    <w:rsid w:val="00091139"/>
    <w:rsid w:val="0009152C"/>
    <w:rsid w:val="00092CBF"/>
    <w:rsid w:val="00093AC1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3702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2FD1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3499B"/>
    <w:rsid w:val="00140380"/>
    <w:rsid w:val="00142F63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09AC"/>
    <w:rsid w:val="001B3C4C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1EF4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7CE"/>
    <w:rsid w:val="00262D2B"/>
    <w:rsid w:val="002631ED"/>
    <w:rsid w:val="00263418"/>
    <w:rsid w:val="002659DD"/>
    <w:rsid w:val="00265D83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004D"/>
    <w:rsid w:val="002A12B9"/>
    <w:rsid w:val="002A18D0"/>
    <w:rsid w:val="002A5545"/>
    <w:rsid w:val="002A5EEC"/>
    <w:rsid w:val="002A7463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8B9"/>
    <w:rsid w:val="00336402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40F2"/>
    <w:rsid w:val="00396776"/>
    <w:rsid w:val="003A0580"/>
    <w:rsid w:val="003A09FF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0A4D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865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6AAA"/>
    <w:rsid w:val="004B69FD"/>
    <w:rsid w:val="004C4F58"/>
    <w:rsid w:val="004C554E"/>
    <w:rsid w:val="004D4B60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5D10"/>
    <w:rsid w:val="005060E7"/>
    <w:rsid w:val="00506968"/>
    <w:rsid w:val="005073AB"/>
    <w:rsid w:val="00507AA7"/>
    <w:rsid w:val="00511F5C"/>
    <w:rsid w:val="00514009"/>
    <w:rsid w:val="00514141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46E14"/>
    <w:rsid w:val="00553FC6"/>
    <w:rsid w:val="00557B95"/>
    <w:rsid w:val="0056701F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1F7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D7A73"/>
    <w:rsid w:val="005E0153"/>
    <w:rsid w:val="005E0D44"/>
    <w:rsid w:val="005E4783"/>
    <w:rsid w:val="005E62B4"/>
    <w:rsid w:val="005F07CE"/>
    <w:rsid w:val="005F0EBD"/>
    <w:rsid w:val="005F5E9E"/>
    <w:rsid w:val="005F7ACB"/>
    <w:rsid w:val="00602065"/>
    <w:rsid w:val="00606BD6"/>
    <w:rsid w:val="006124A2"/>
    <w:rsid w:val="0061263B"/>
    <w:rsid w:val="006130BA"/>
    <w:rsid w:val="00614597"/>
    <w:rsid w:val="00615CCE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5BBD"/>
    <w:rsid w:val="00667ADF"/>
    <w:rsid w:val="006726A9"/>
    <w:rsid w:val="0067519D"/>
    <w:rsid w:val="00675248"/>
    <w:rsid w:val="0067534A"/>
    <w:rsid w:val="00682D14"/>
    <w:rsid w:val="0068391C"/>
    <w:rsid w:val="00683E75"/>
    <w:rsid w:val="00685349"/>
    <w:rsid w:val="00686FBA"/>
    <w:rsid w:val="00691BCF"/>
    <w:rsid w:val="006932CF"/>
    <w:rsid w:val="006958B6"/>
    <w:rsid w:val="00695D1F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6078"/>
    <w:rsid w:val="006E1310"/>
    <w:rsid w:val="006E4352"/>
    <w:rsid w:val="006F009E"/>
    <w:rsid w:val="006F04F1"/>
    <w:rsid w:val="006F732E"/>
    <w:rsid w:val="00700EBB"/>
    <w:rsid w:val="00714F98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1BCB"/>
    <w:rsid w:val="00765F44"/>
    <w:rsid w:val="00767EC7"/>
    <w:rsid w:val="00770DE2"/>
    <w:rsid w:val="00770E78"/>
    <w:rsid w:val="007711B2"/>
    <w:rsid w:val="00771766"/>
    <w:rsid w:val="007722D2"/>
    <w:rsid w:val="00773418"/>
    <w:rsid w:val="0077396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221A"/>
    <w:rsid w:val="00853E1E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A3106"/>
    <w:rsid w:val="009B20CE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22A8"/>
    <w:rsid w:val="00A630D5"/>
    <w:rsid w:val="00A646B7"/>
    <w:rsid w:val="00A64BF7"/>
    <w:rsid w:val="00A70385"/>
    <w:rsid w:val="00A704A6"/>
    <w:rsid w:val="00A7167E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3F91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07BAE"/>
    <w:rsid w:val="00C104ED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44C55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0A10"/>
    <w:rsid w:val="00C92109"/>
    <w:rsid w:val="00C93C80"/>
    <w:rsid w:val="00C94759"/>
    <w:rsid w:val="00C96666"/>
    <w:rsid w:val="00CA06DD"/>
    <w:rsid w:val="00CA43FB"/>
    <w:rsid w:val="00CA4E01"/>
    <w:rsid w:val="00CB48AF"/>
    <w:rsid w:val="00CB51B2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2228"/>
    <w:rsid w:val="00CE3079"/>
    <w:rsid w:val="00CE43E5"/>
    <w:rsid w:val="00CE5349"/>
    <w:rsid w:val="00CE6A15"/>
    <w:rsid w:val="00CE7943"/>
    <w:rsid w:val="00CF1BAE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2BE"/>
    <w:rsid w:val="00D339B8"/>
    <w:rsid w:val="00D36B48"/>
    <w:rsid w:val="00D37F4A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1B3E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7003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7C46"/>
    <w:rsid w:val="00EA0A68"/>
    <w:rsid w:val="00EA17B9"/>
    <w:rsid w:val="00EB0E3F"/>
    <w:rsid w:val="00EB7428"/>
    <w:rsid w:val="00EB7B9D"/>
    <w:rsid w:val="00EB7BF8"/>
    <w:rsid w:val="00EC0775"/>
    <w:rsid w:val="00EC1DE6"/>
    <w:rsid w:val="00EC3DA9"/>
    <w:rsid w:val="00EC5EBC"/>
    <w:rsid w:val="00ED3003"/>
    <w:rsid w:val="00EE3449"/>
    <w:rsid w:val="00EF23B8"/>
    <w:rsid w:val="00EF2F6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12D1"/>
    <w:rsid w:val="00F62197"/>
    <w:rsid w:val="00F64926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2030858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docs.cntd.ru/document/90221409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902030858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02214096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docs.cntd.ru/document/90203085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docs.cntd.ru/document/902214096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2214096" TargetMode="External"/><Relationship Id="rId14" Type="http://schemas.openxmlformats.org/officeDocument/2006/relationships/hyperlink" Target="http://docs.cntd.ru/document/902214096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F6E27-D5E3-4FAE-B972-868990E3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11</Pages>
  <Words>3767</Words>
  <Characters>21474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53</cp:revision>
  <cp:lastPrinted>2019-11-01T03:38:00Z</cp:lastPrinted>
  <dcterms:created xsi:type="dcterms:W3CDTF">2019-09-18T09:33:00Z</dcterms:created>
  <dcterms:modified xsi:type="dcterms:W3CDTF">2020-06-28T17:11:00Z</dcterms:modified>
</cp:coreProperties>
</file>